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FA3F3">
      <w:pPr>
        <w:pStyle w:val="2"/>
        <w:spacing w:before="318" w:line="224" w:lineRule="auto"/>
        <w:ind w:left="811"/>
        <w:jc w:val="center"/>
        <w:rPr>
          <w:sz w:val="31"/>
          <w:szCs w:val="31"/>
        </w:rPr>
      </w:pPr>
      <w:r>
        <w:rPr>
          <w:rFonts w:hint="eastAsia"/>
          <w:b/>
          <w:bCs/>
          <w:spacing w:val="7"/>
          <w:sz w:val="31"/>
          <w:szCs w:val="31"/>
          <w:u w:val="single" w:color="auto"/>
        </w:rPr>
        <w:t>北交金服采购一批办公家具项目</w:t>
      </w:r>
    </w:p>
    <w:p w14:paraId="48695D3F">
      <w:pPr>
        <w:spacing w:line="301" w:lineRule="auto"/>
        <w:rPr>
          <w:rFonts w:ascii="Arial"/>
          <w:sz w:val="21"/>
        </w:rPr>
      </w:pPr>
    </w:p>
    <w:p w14:paraId="34052CC6">
      <w:pPr>
        <w:pStyle w:val="2"/>
        <w:spacing w:before="101" w:line="223" w:lineRule="auto"/>
        <w:ind w:left="3250"/>
        <w:outlineLvl w:val="0"/>
        <w:rPr>
          <w:sz w:val="31"/>
          <w:szCs w:val="31"/>
        </w:rPr>
      </w:pPr>
      <w:r>
        <w:rPr>
          <w:b/>
          <w:bCs/>
          <w:spacing w:val="-1"/>
          <w:sz w:val="31"/>
          <w:szCs w:val="31"/>
        </w:rPr>
        <w:t>比选采购公告</w:t>
      </w:r>
    </w:p>
    <w:p w14:paraId="4A8E9B63">
      <w:pPr>
        <w:spacing w:line="325" w:lineRule="auto"/>
        <w:rPr>
          <w:rFonts w:ascii="Arial"/>
          <w:sz w:val="21"/>
        </w:rPr>
      </w:pPr>
    </w:p>
    <w:p w14:paraId="64F2DF4D">
      <w:pPr>
        <w:pStyle w:val="2"/>
        <w:spacing w:before="65" w:line="341" w:lineRule="auto"/>
        <w:ind w:left="22" w:right="70" w:firstLine="423"/>
      </w:pPr>
      <w:r>
        <w:rPr>
          <w:rFonts w:hint="eastAsia"/>
          <w:spacing w:val="7"/>
          <w:u w:val="single" w:color="auto"/>
        </w:rPr>
        <w:t>北交金服采购一批办公家具项目</w:t>
      </w:r>
      <w:r>
        <w:rPr>
          <w:spacing w:val="7"/>
        </w:rPr>
        <w:t>已具备采购条件，现公开邀请供应商参加比选采购活动。</w:t>
      </w:r>
    </w:p>
    <w:p w14:paraId="155A7344">
      <w:pPr>
        <w:pStyle w:val="2"/>
        <w:spacing w:line="219" w:lineRule="auto"/>
        <w:ind w:left="45"/>
        <w:outlineLvl w:val="1"/>
        <w:rPr>
          <w:sz w:val="28"/>
          <w:szCs w:val="28"/>
        </w:rPr>
      </w:pPr>
      <w:r>
        <w:rPr>
          <w:b/>
          <w:bCs/>
          <w:spacing w:val="-6"/>
          <w:sz w:val="28"/>
          <w:szCs w:val="28"/>
        </w:rPr>
        <w:t>1.采购项目简介</w:t>
      </w:r>
    </w:p>
    <w:p w14:paraId="0277A307">
      <w:pPr>
        <w:pStyle w:val="2"/>
        <w:spacing w:before="127" w:line="227" w:lineRule="auto"/>
        <w:ind w:left="37"/>
      </w:pPr>
      <w:r>
        <w:rPr>
          <w:spacing w:val="8"/>
        </w:rPr>
        <w:t>1.1 项目名称：</w:t>
      </w:r>
      <w:r>
        <w:rPr>
          <w:rFonts w:hint="eastAsia"/>
          <w:spacing w:val="8"/>
          <w:u w:val="single" w:color="auto"/>
        </w:rPr>
        <w:t>北交金服采购一批办公家具项目</w:t>
      </w:r>
    </w:p>
    <w:p w14:paraId="40F8F24F">
      <w:pPr>
        <w:pStyle w:val="2"/>
        <w:spacing w:before="155" w:line="227" w:lineRule="auto"/>
        <w:ind w:left="37"/>
        <w:rPr>
          <w:rFonts w:hint="default" w:eastAsia="宋体"/>
          <w:lang w:val="en-US" w:eastAsia="zh-CN"/>
        </w:rPr>
      </w:pPr>
      <w:r>
        <w:rPr>
          <w:spacing w:val="7"/>
        </w:rPr>
        <w:t>1.2 采购人：</w:t>
      </w:r>
      <w:r>
        <w:rPr>
          <w:rFonts w:hint="eastAsia"/>
          <w:spacing w:val="7"/>
          <w:u w:val="single" w:color="auto"/>
          <w:lang w:val="en-US" w:eastAsia="zh-CN"/>
        </w:rPr>
        <w:t>北交所金融服务（上海）有限公司</w:t>
      </w:r>
    </w:p>
    <w:p w14:paraId="35A798F8">
      <w:pPr>
        <w:pStyle w:val="2"/>
        <w:spacing w:before="153" w:line="227" w:lineRule="auto"/>
        <w:ind w:left="37"/>
        <w:rPr>
          <w:rFonts w:hint="default" w:eastAsia="宋体"/>
          <w:lang w:val="en-US" w:eastAsia="zh-CN"/>
        </w:rPr>
      </w:pPr>
      <w:r>
        <w:rPr>
          <w:spacing w:val="3"/>
        </w:rPr>
        <w:t>1.3 交货期：</w:t>
      </w:r>
      <w:r>
        <w:rPr>
          <w:spacing w:val="3"/>
          <w:u w:val="single" w:color="auto"/>
        </w:rPr>
        <w:t>合同签订后</w:t>
      </w:r>
      <w:r>
        <w:rPr>
          <w:spacing w:val="-36"/>
          <w:u w:val="single" w:color="auto"/>
        </w:rPr>
        <w:t xml:space="preserve"> </w:t>
      </w:r>
      <w:r>
        <w:rPr>
          <w:rFonts w:hint="eastAsia"/>
          <w:spacing w:val="3"/>
          <w:u w:val="single" w:color="auto"/>
          <w:lang w:val="en-US" w:eastAsia="zh-CN"/>
        </w:rPr>
        <w:t>30日内</w:t>
      </w:r>
    </w:p>
    <w:p w14:paraId="10BEB4A9">
      <w:pPr>
        <w:pStyle w:val="2"/>
        <w:spacing w:before="155" w:line="227" w:lineRule="auto"/>
        <w:ind w:left="37"/>
      </w:pPr>
      <w:r>
        <w:rPr>
          <w:spacing w:val="6"/>
        </w:rPr>
        <w:t>1.4 采购范围/采购内容：</w:t>
      </w:r>
      <w:r>
        <w:rPr>
          <w:rFonts w:hint="eastAsia"/>
          <w:spacing w:val="6"/>
          <w:u w:val="single" w:color="auto"/>
        </w:rPr>
        <w:t>会议培训桌4张、定制大会议桌1张、会议椅22把、大板实木客人椅4把、茶水柜一套、员工办公椅14把、桌下长柜两套、定制吧台一张、吧椅8把、休闲沙发桌椅一套、长休闲桌一张</w:t>
      </w:r>
    </w:p>
    <w:p w14:paraId="0214676D">
      <w:pPr>
        <w:pStyle w:val="2"/>
        <w:spacing w:before="154" w:line="228" w:lineRule="auto"/>
        <w:ind w:left="37"/>
      </w:pPr>
      <w:r>
        <w:rPr>
          <w:spacing w:val="6"/>
        </w:rPr>
        <w:t>1.5 项目实施地点：</w:t>
      </w:r>
      <w:r>
        <w:rPr>
          <w:rFonts w:hint="eastAsia"/>
          <w:spacing w:val="6"/>
          <w:u w:val="single" w:color="auto"/>
          <w:lang w:val="en-US" w:eastAsia="zh-CN"/>
        </w:rPr>
        <w:t>上海市</w:t>
      </w:r>
      <w:r>
        <w:rPr>
          <w:rFonts w:hint="eastAsia"/>
          <w:spacing w:val="6"/>
          <w:u w:val="single" w:color="auto"/>
        </w:rPr>
        <w:t>浦东新区世博馆路52号鲁能国际中心B座16层</w:t>
      </w:r>
    </w:p>
    <w:p w14:paraId="2305549A">
      <w:pPr>
        <w:pStyle w:val="2"/>
        <w:spacing w:before="153" w:line="298" w:lineRule="auto"/>
        <w:ind w:left="38" w:right="70" w:hanging="1"/>
      </w:pPr>
      <w:r>
        <w:rPr>
          <w:spacing w:val="7"/>
        </w:rPr>
        <w:t>1.6 项目概况：</w:t>
      </w:r>
      <w:r>
        <w:rPr>
          <w:rFonts w:hint="eastAsia"/>
          <w:spacing w:val="8"/>
          <w:u w:val="single" w:color="auto"/>
        </w:rPr>
        <w:t>为提升公司办公环境，改善员工休闲区域，公司拟采购会议培训桌4张、定制大会议桌1张、会议椅22把、大板实木客人椅4把、茶水柜一套、员工办公椅14把、桌下长柜两套、定制吧台一张、吧椅8把、休闲沙发桌椅一套、长休闲桌一张。</w:t>
      </w:r>
    </w:p>
    <w:p w14:paraId="444BB658">
      <w:pPr>
        <w:pStyle w:val="2"/>
        <w:spacing w:before="94" w:line="219" w:lineRule="auto"/>
        <w:ind w:left="28"/>
        <w:outlineLvl w:val="1"/>
        <w:rPr>
          <w:sz w:val="28"/>
          <w:szCs w:val="28"/>
        </w:rPr>
      </w:pPr>
      <w:r>
        <w:rPr>
          <w:b/>
          <w:bCs/>
          <w:spacing w:val="-4"/>
          <w:sz w:val="28"/>
          <w:szCs w:val="28"/>
        </w:rPr>
        <w:t>2.供应商资格要求</w:t>
      </w:r>
    </w:p>
    <w:p w14:paraId="48299CAF">
      <w:pPr>
        <w:pStyle w:val="2"/>
        <w:spacing w:before="128" w:line="298" w:lineRule="auto"/>
        <w:ind w:left="24" w:right="70"/>
      </w:pPr>
      <w:r>
        <w:rPr>
          <w:spacing w:val="7"/>
        </w:rPr>
        <w:t>2.1 供应商基本要求：</w:t>
      </w:r>
      <w:r>
        <w:rPr>
          <w:spacing w:val="7"/>
          <w:u w:val="single" w:color="auto"/>
        </w:rPr>
        <w:t>须为在中华人民共和国境内注册，能够独立承担民事责任，有服</w:t>
      </w:r>
      <w:r>
        <w:rPr>
          <w:spacing w:val="6"/>
          <w:u w:val="single" w:color="auto"/>
        </w:rPr>
        <w:t>务能</w:t>
      </w:r>
      <w:r>
        <w:t xml:space="preserve"> </w:t>
      </w:r>
      <w:r>
        <w:rPr>
          <w:spacing w:val="9"/>
          <w:u w:val="single" w:color="auto"/>
        </w:rPr>
        <w:t>力的本国供应商，包括法人、其他组织；</w:t>
      </w:r>
    </w:p>
    <w:p w14:paraId="320BFF99">
      <w:pPr>
        <w:pStyle w:val="2"/>
        <w:spacing w:before="155" w:line="227" w:lineRule="auto"/>
        <w:ind w:left="24"/>
      </w:pPr>
      <w:r>
        <w:rPr>
          <w:spacing w:val="6"/>
        </w:rPr>
        <w:t>2.2 供应商资质要求：</w:t>
      </w:r>
      <w:r>
        <w:rPr>
          <w:spacing w:val="6"/>
          <w:u w:val="single" w:color="auto"/>
        </w:rPr>
        <w:t xml:space="preserve">   /</w:t>
      </w:r>
      <w:r>
        <w:rPr>
          <w:spacing w:val="2"/>
          <w:u w:val="single" w:color="auto"/>
        </w:rPr>
        <w:t xml:space="preserve">    </w:t>
      </w:r>
    </w:p>
    <w:p w14:paraId="47CDA441">
      <w:pPr>
        <w:pStyle w:val="2"/>
        <w:spacing w:before="154" w:line="298" w:lineRule="auto"/>
        <w:ind w:left="24"/>
      </w:pPr>
      <w:r>
        <w:rPr>
          <w:spacing w:val="5"/>
        </w:rPr>
        <w:t>2.3 供应商业绩要求：</w:t>
      </w:r>
      <w:r>
        <w:rPr>
          <w:spacing w:val="5"/>
          <w:u w:val="single" w:color="auto"/>
        </w:rPr>
        <w:t>供应商近三年（2022</w:t>
      </w:r>
      <w:r>
        <w:rPr>
          <w:spacing w:val="-40"/>
          <w:u w:val="single" w:color="auto"/>
        </w:rPr>
        <w:t xml:space="preserve"> </w:t>
      </w:r>
      <w:r>
        <w:rPr>
          <w:spacing w:val="5"/>
          <w:u w:val="single" w:color="auto"/>
        </w:rPr>
        <w:t>年</w:t>
      </w:r>
      <w:r>
        <w:rPr>
          <w:spacing w:val="-32"/>
          <w:u w:val="single" w:color="auto"/>
        </w:rPr>
        <w:t xml:space="preserve"> </w:t>
      </w:r>
      <w:r>
        <w:rPr>
          <w:rFonts w:hint="eastAsia"/>
          <w:spacing w:val="5"/>
          <w:u w:val="single" w:color="auto"/>
          <w:lang w:val="en-US" w:eastAsia="zh-CN"/>
        </w:rPr>
        <w:t>8</w:t>
      </w:r>
      <w:r>
        <w:rPr>
          <w:spacing w:val="-35"/>
          <w:u w:val="single" w:color="auto"/>
        </w:rPr>
        <w:t xml:space="preserve"> </w:t>
      </w:r>
      <w:r>
        <w:rPr>
          <w:spacing w:val="5"/>
          <w:u w:val="single" w:color="auto"/>
        </w:rPr>
        <w:t>月</w:t>
      </w:r>
      <w:r>
        <w:rPr>
          <w:spacing w:val="-21"/>
          <w:u w:val="single" w:color="auto"/>
        </w:rPr>
        <w:t xml:space="preserve"> </w:t>
      </w:r>
      <w:r>
        <w:rPr>
          <w:spacing w:val="5"/>
          <w:u w:val="single" w:color="auto"/>
        </w:rPr>
        <w:t>1 日至文件递交截止日，</w:t>
      </w:r>
      <w:r>
        <w:rPr>
          <w:spacing w:val="-60"/>
          <w:u w:val="single" w:color="auto"/>
        </w:rPr>
        <w:t xml:space="preserve"> </w:t>
      </w:r>
      <w:r>
        <w:rPr>
          <w:spacing w:val="5"/>
          <w:u w:val="single" w:color="auto"/>
        </w:rPr>
        <w:t>以</w:t>
      </w:r>
      <w:r>
        <w:rPr>
          <w:spacing w:val="4"/>
          <w:u w:val="single" w:color="auto"/>
        </w:rPr>
        <w:t>合同签订日</w:t>
      </w:r>
      <w:r>
        <w:t xml:space="preserve">  </w:t>
      </w:r>
      <w:r>
        <w:rPr>
          <w:spacing w:val="4"/>
          <w:u w:val="single" w:color="auto"/>
        </w:rPr>
        <w:t>期为准）具有【</w:t>
      </w:r>
      <w:r>
        <w:rPr>
          <w:rFonts w:hint="eastAsia"/>
          <w:spacing w:val="4"/>
          <w:u w:val="single" w:color="auto"/>
          <w:lang w:val="en-US" w:eastAsia="zh-CN"/>
        </w:rPr>
        <w:t>办公家具</w:t>
      </w:r>
      <w:r>
        <w:rPr>
          <w:spacing w:val="4"/>
          <w:u w:val="single" w:color="auto"/>
        </w:rPr>
        <w:t>】类似项目业绩（须提供合同首页、范围页和签字盖章页）。</w:t>
      </w:r>
    </w:p>
    <w:p w14:paraId="4687CCD5">
      <w:pPr>
        <w:pStyle w:val="2"/>
        <w:spacing w:before="154" w:line="227" w:lineRule="auto"/>
        <w:ind w:left="24"/>
      </w:pPr>
      <w:r>
        <w:rPr>
          <w:spacing w:val="9"/>
        </w:rPr>
        <w:t>2.4 供应商其他要求：</w:t>
      </w:r>
      <w:r>
        <w:rPr>
          <w:spacing w:val="9"/>
          <w:u w:val="single" w:color="auto"/>
        </w:rPr>
        <w:t>如供应商为代理商，应提供原厂授权书。</w:t>
      </w:r>
    </w:p>
    <w:p w14:paraId="4E4DB5B5">
      <w:pPr>
        <w:pStyle w:val="2"/>
        <w:spacing w:before="153" w:line="227" w:lineRule="auto"/>
        <w:ind w:left="24"/>
      </w:pPr>
      <w:r>
        <w:rPr>
          <w:spacing w:val="8"/>
        </w:rPr>
        <w:t>2.5 供应商拟投入项目负责人最低要求</w:t>
      </w:r>
      <w:r>
        <w:rPr>
          <w:spacing w:val="7"/>
        </w:rPr>
        <w:t>：</w:t>
      </w:r>
      <w:r>
        <w:rPr>
          <w:spacing w:val="7"/>
          <w:u w:val="single" w:color="auto"/>
        </w:rPr>
        <w:t xml:space="preserve">   /</w:t>
      </w:r>
      <w:r>
        <w:rPr>
          <w:u w:val="single" w:color="auto"/>
        </w:rPr>
        <w:t xml:space="preserve">    </w:t>
      </w:r>
    </w:p>
    <w:p w14:paraId="00D39DA9">
      <w:pPr>
        <w:pStyle w:val="2"/>
        <w:spacing w:before="155" w:line="228" w:lineRule="auto"/>
        <w:ind w:left="24"/>
      </w:pPr>
      <w:r>
        <w:rPr>
          <w:spacing w:val="6"/>
        </w:rPr>
        <w:t>2.6 是否接受联合体：</w:t>
      </w:r>
      <w:r>
        <w:rPr>
          <w:spacing w:val="14"/>
          <w:u w:val="single" w:color="auto"/>
        </w:rPr>
        <w:t xml:space="preserve">  </w:t>
      </w:r>
      <w:r>
        <w:rPr>
          <w:spacing w:val="6"/>
          <w:u w:val="single" w:color="auto"/>
        </w:rPr>
        <w:t>否</w:t>
      </w:r>
      <w:r>
        <w:rPr>
          <w:u w:val="single" w:color="auto"/>
        </w:rPr>
        <w:t xml:space="preserve">   </w:t>
      </w:r>
    </w:p>
    <w:p w14:paraId="1BCD7953">
      <w:pPr>
        <w:pStyle w:val="2"/>
        <w:spacing w:before="92" w:line="219" w:lineRule="auto"/>
        <w:ind w:left="30"/>
        <w:outlineLvl w:val="1"/>
        <w:rPr>
          <w:sz w:val="28"/>
          <w:szCs w:val="28"/>
        </w:rPr>
      </w:pPr>
      <w:r>
        <w:rPr>
          <w:b/>
          <w:bCs/>
          <w:spacing w:val="-4"/>
          <w:sz w:val="28"/>
          <w:szCs w:val="28"/>
        </w:rPr>
        <w:t>3.采购文件的获取</w:t>
      </w:r>
    </w:p>
    <w:p w14:paraId="68DA4605">
      <w:pPr>
        <w:pStyle w:val="2"/>
        <w:spacing w:before="126" w:line="334" w:lineRule="auto"/>
        <w:ind w:left="21" w:right="69" w:firstLine="5"/>
      </w:pPr>
      <w:r>
        <w:rPr>
          <w:spacing w:val="-1"/>
        </w:rPr>
        <w:t>3.1 凡有意向参加的供应商，请于</w:t>
      </w:r>
      <w:r>
        <w:rPr>
          <w:spacing w:val="-20"/>
        </w:rPr>
        <w:t xml:space="preserve"> </w:t>
      </w:r>
      <w:r>
        <w:rPr>
          <w:spacing w:val="-1"/>
          <w:u w:val="single" w:color="auto"/>
        </w:rPr>
        <w:t>2025</w:t>
      </w:r>
      <w:r>
        <w:rPr>
          <w:spacing w:val="-37"/>
          <w:u w:val="single" w:color="auto"/>
        </w:rPr>
        <w:t xml:space="preserve"> </w:t>
      </w:r>
      <w:r>
        <w:rPr>
          <w:spacing w:val="-1"/>
        </w:rPr>
        <w:t>年</w:t>
      </w:r>
      <w:r>
        <w:rPr>
          <w:spacing w:val="-35"/>
          <w:u w:val="single" w:color="auto"/>
        </w:rPr>
        <w:t xml:space="preserve"> </w:t>
      </w:r>
      <w:r>
        <w:rPr>
          <w:rFonts w:hint="eastAsia"/>
          <w:spacing w:val="-35"/>
          <w:u w:val="single" w:color="auto"/>
          <w:lang w:val="en-US" w:eastAsia="zh-CN"/>
        </w:rPr>
        <w:t>8</w:t>
      </w:r>
      <w:r>
        <w:rPr>
          <w:spacing w:val="-33"/>
          <w:u w:val="single" w:color="auto"/>
        </w:rPr>
        <w:t xml:space="preserve"> </w:t>
      </w:r>
      <w:r>
        <w:rPr>
          <w:spacing w:val="-1"/>
        </w:rPr>
        <w:t>月</w:t>
      </w:r>
      <w:r>
        <w:rPr>
          <w:spacing w:val="-35"/>
        </w:rPr>
        <w:t xml:space="preserve"> </w:t>
      </w:r>
      <w:r>
        <w:rPr>
          <w:rFonts w:hint="eastAsia"/>
          <w:spacing w:val="-35"/>
          <w:u w:val="single"/>
          <w:lang w:val="en-US" w:eastAsia="zh-CN"/>
        </w:rPr>
        <w:t xml:space="preserve"> 29 </w:t>
      </w:r>
      <w:r>
        <w:rPr>
          <w:spacing w:val="-49"/>
          <w:u w:val="single" w:color="auto"/>
        </w:rPr>
        <w:t xml:space="preserve"> </w:t>
      </w:r>
      <w:r>
        <w:rPr>
          <w:spacing w:val="-55"/>
        </w:rPr>
        <w:t xml:space="preserve"> </w:t>
      </w:r>
      <w:r>
        <w:rPr>
          <w:spacing w:val="-1"/>
        </w:rPr>
        <w:t>日</w:t>
      </w:r>
      <w:r>
        <w:rPr>
          <w:spacing w:val="-36"/>
        </w:rPr>
        <w:t xml:space="preserve"> </w:t>
      </w:r>
      <w:r>
        <w:rPr>
          <w:spacing w:val="-1"/>
          <w:u w:val="single" w:color="auto"/>
        </w:rPr>
        <w:t>9</w:t>
      </w:r>
      <w:r>
        <w:rPr>
          <w:spacing w:val="-31"/>
          <w:u w:val="single" w:color="auto"/>
        </w:rPr>
        <w:t xml:space="preserve"> </w:t>
      </w:r>
      <w:r>
        <w:rPr>
          <w:spacing w:val="-1"/>
        </w:rPr>
        <w:t>时</w:t>
      </w:r>
      <w:r>
        <w:rPr>
          <w:spacing w:val="-35"/>
        </w:rPr>
        <w:t xml:space="preserve"> </w:t>
      </w:r>
      <w:r>
        <w:rPr>
          <w:spacing w:val="-1"/>
          <w:u w:val="single" w:color="auto"/>
        </w:rPr>
        <w:t>00</w:t>
      </w:r>
      <w:r>
        <w:rPr>
          <w:spacing w:val="-38"/>
          <w:u w:val="single" w:color="auto"/>
        </w:rPr>
        <w:t xml:space="preserve"> </w:t>
      </w:r>
      <w:r>
        <w:rPr>
          <w:spacing w:val="-1"/>
        </w:rPr>
        <w:t>分至</w:t>
      </w:r>
      <w:r>
        <w:rPr>
          <w:spacing w:val="-34"/>
        </w:rPr>
        <w:t xml:space="preserve"> </w:t>
      </w:r>
      <w:r>
        <w:rPr>
          <w:spacing w:val="-1"/>
          <w:u w:val="single" w:color="auto"/>
        </w:rPr>
        <w:t>2025</w:t>
      </w:r>
      <w:r>
        <w:rPr>
          <w:spacing w:val="-39"/>
          <w:u w:val="single" w:color="auto"/>
        </w:rPr>
        <w:t xml:space="preserve"> </w:t>
      </w:r>
      <w:r>
        <w:rPr>
          <w:spacing w:val="-1"/>
        </w:rPr>
        <w:t>年</w:t>
      </w:r>
      <w:r>
        <w:rPr>
          <w:spacing w:val="-36"/>
          <w:u w:val="single"/>
        </w:rPr>
        <w:t xml:space="preserve"> </w:t>
      </w:r>
      <w:r>
        <w:rPr>
          <w:rFonts w:hint="eastAsia"/>
          <w:spacing w:val="-1"/>
          <w:u w:val="single" w:color="auto"/>
          <w:lang w:val="en-US" w:eastAsia="zh-CN"/>
        </w:rPr>
        <w:t>9</w:t>
      </w:r>
      <w:r>
        <w:rPr>
          <w:spacing w:val="-36"/>
          <w:u w:val="single" w:color="auto"/>
        </w:rPr>
        <w:t xml:space="preserve"> </w:t>
      </w:r>
      <w:r>
        <w:rPr>
          <w:spacing w:val="-1"/>
        </w:rPr>
        <w:t>月</w:t>
      </w:r>
      <w:r>
        <w:rPr>
          <w:spacing w:val="-45"/>
        </w:rPr>
        <w:t xml:space="preserve"> </w:t>
      </w:r>
      <w:r>
        <w:rPr>
          <w:spacing w:val="-76"/>
          <w:u w:val="single" w:color="auto"/>
        </w:rPr>
        <w:t xml:space="preserve"> </w:t>
      </w:r>
      <w:r>
        <w:rPr>
          <w:rFonts w:hint="eastAsia"/>
          <w:spacing w:val="-76"/>
          <w:u w:val="single" w:color="auto"/>
          <w:lang w:val="en-US" w:eastAsia="zh-CN"/>
        </w:rPr>
        <w:t xml:space="preserve">1    </w:t>
      </w:r>
      <w:r>
        <w:rPr>
          <w:spacing w:val="-1"/>
        </w:rPr>
        <w:t>日</w:t>
      </w:r>
      <w:r>
        <w:rPr>
          <w:spacing w:val="-45"/>
        </w:rPr>
        <w:t xml:space="preserve"> </w:t>
      </w:r>
      <w:r>
        <w:rPr>
          <w:spacing w:val="-76"/>
          <w:u w:val="single" w:color="auto"/>
        </w:rPr>
        <w:t xml:space="preserve"> </w:t>
      </w:r>
      <w:r>
        <w:rPr>
          <w:spacing w:val="-1"/>
          <w:u w:val="single" w:color="auto"/>
        </w:rPr>
        <w:t>17</w:t>
      </w:r>
      <w:r>
        <w:rPr>
          <w:spacing w:val="-30"/>
          <w:u w:val="single" w:color="auto"/>
        </w:rPr>
        <w:t xml:space="preserve"> </w:t>
      </w:r>
      <w:r>
        <w:rPr>
          <w:spacing w:val="-1"/>
        </w:rPr>
        <w:t>时</w:t>
      </w:r>
      <w:r>
        <w:rPr>
          <w:spacing w:val="-36"/>
        </w:rPr>
        <w:t xml:space="preserve"> </w:t>
      </w:r>
      <w:r>
        <w:rPr>
          <w:spacing w:val="-1"/>
          <w:u w:val="single" w:color="auto"/>
        </w:rPr>
        <w:t>30</w:t>
      </w:r>
      <w:r>
        <w:t xml:space="preserve"> </w:t>
      </w:r>
      <w:r>
        <w:rPr>
          <w:spacing w:val="-6"/>
        </w:rPr>
        <w:t>分</w:t>
      </w:r>
      <w:r>
        <w:rPr>
          <w:spacing w:val="-33"/>
        </w:rPr>
        <w:t xml:space="preserve"> </w:t>
      </w:r>
      <w:r>
        <w:rPr>
          <w:spacing w:val="-6"/>
        </w:rPr>
        <w:t>（ 北</w:t>
      </w:r>
      <w:r>
        <w:rPr>
          <w:spacing w:val="-27"/>
        </w:rPr>
        <w:t xml:space="preserve"> </w:t>
      </w:r>
      <w:r>
        <w:rPr>
          <w:spacing w:val="-6"/>
        </w:rPr>
        <w:t>京</w:t>
      </w:r>
      <w:r>
        <w:rPr>
          <w:spacing w:val="-20"/>
        </w:rPr>
        <w:t xml:space="preserve"> </w:t>
      </w:r>
      <w:r>
        <w:rPr>
          <w:spacing w:val="-6"/>
        </w:rPr>
        <w:t xml:space="preserve">时 间 </w:t>
      </w:r>
      <w:r>
        <w:rPr>
          <w:spacing w:val="-26"/>
        </w:rPr>
        <w:t>）</w:t>
      </w:r>
      <w:r>
        <w:rPr>
          <w:spacing w:val="-30"/>
        </w:rPr>
        <w:t xml:space="preserve"> </w:t>
      </w:r>
      <w:r>
        <w:rPr>
          <w:spacing w:val="-26"/>
        </w:rPr>
        <w:t>（</w:t>
      </w:r>
      <w:r>
        <w:rPr>
          <w:spacing w:val="1"/>
        </w:rPr>
        <w:t xml:space="preserve"> </w:t>
      </w:r>
      <w:r>
        <w:rPr>
          <w:spacing w:val="-6"/>
        </w:rPr>
        <w:t>法</w:t>
      </w:r>
      <w:r>
        <w:rPr>
          <w:spacing w:val="-27"/>
        </w:rPr>
        <w:t xml:space="preserve"> </w:t>
      </w:r>
      <w:r>
        <w:rPr>
          <w:spacing w:val="-6"/>
        </w:rPr>
        <w:t>定</w:t>
      </w:r>
      <w:r>
        <w:rPr>
          <w:spacing w:val="-32"/>
        </w:rPr>
        <w:t xml:space="preserve"> </w:t>
      </w:r>
      <w:r>
        <w:rPr>
          <w:spacing w:val="-6"/>
        </w:rPr>
        <w:t>节</w:t>
      </w:r>
      <w:r>
        <w:rPr>
          <w:spacing w:val="-29"/>
        </w:rPr>
        <w:t xml:space="preserve"> </w:t>
      </w:r>
      <w:r>
        <w:rPr>
          <w:spacing w:val="-6"/>
        </w:rPr>
        <w:t>假 日 除</w:t>
      </w:r>
      <w:r>
        <w:rPr>
          <w:spacing w:val="-28"/>
        </w:rPr>
        <w:t xml:space="preserve"> </w:t>
      </w:r>
      <w:r>
        <w:rPr>
          <w:spacing w:val="-6"/>
        </w:rPr>
        <w:t xml:space="preserve">外 </w:t>
      </w:r>
      <w:r>
        <w:rPr>
          <w:spacing w:val="-26"/>
        </w:rPr>
        <w:t>）</w:t>
      </w:r>
      <w:r>
        <w:rPr>
          <w:spacing w:val="-10"/>
        </w:rPr>
        <w:t xml:space="preserve"> </w:t>
      </w:r>
      <w:r>
        <w:rPr>
          <w:spacing w:val="-26"/>
        </w:rPr>
        <w:t>，</w:t>
      </w:r>
      <w:r>
        <w:rPr>
          <w:spacing w:val="-24"/>
        </w:rPr>
        <w:t xml:space="preserve"> </w:t>
      </w:r>
      <w:r>
        <w:rPr>
          <w:spacing w:val="-6"/>
        </w:rPr>
        <w:t>在</w:t>
      </w:r>
      <w:r>
        <w:rPr>
          <w:spacing w:val="-29"/>
        </w:rPr>
        <w:t xml:space="preserve"> </w:t>
      </w:r>
      <w:r>
        <w:rPr>
          <w:spacing w:val="-6"/>
        </w:rPr>
        <w:t>北</w:t>
      </w:r>
      <w:r>
        <w:rPr>
          <w:spacing w:val="-27"/>
        </w:rPr>
        <w:t xml:space="preserve"> </w:t>
      </w:r>
      <w:r>
        <w:rPr>
          <w:spacing w:val="-6"/>
        </w:rPr>
        <w:t>京</w:t>
      </w:r>
      <w:r>
        <w:rPr>
          <w:spacing w:val="-29"/>
        </w:rPr>
        <w:t xml:space="preserve"> </w:t>
      </w:r>
      <w:r>
        <w:rPr>
          <w:spacing w:val="-6"/>
        </w:rPr>
        <w:t>产</w:t>
      </w:r>
      <w:r>
        <w:rPr>
          <w:spacing w:val="-33"/>
        </w:rPr>
        <w:t xml:space="preserve"> </w:t>
      </w:r>
      <w:r>
        <w:rPr>
          <w:spacing w:val="-6"/>
        </w:rPr>
        <w:t>权</w:t>
      </w:r>
      <w:r>
        <w:rPr>
          <w:spacing w:val="-26"/>
        </w:rPr>
        <w:t xml:space="preserve"> </w:t>
      </w:r>
      <w:r>
        <w:rPr>
          <w:spacing w:val="-6"/>
        </w:rPr>
        <w:t>交 易</w:t>
      </w:r>
      <w:r>
        <w:rPr>
          <w:spacing w:val="-29"/>
        </w:rPr>
        <w:t xml:space="preserve"> </w:t>
      </w:r>
      <w:r>
        <w:rPr>
          <w:spacing w:val="-7"/>
        </w:rPr>
        <w:t>所</w:t>
      </w:r>
      <w:r>
        <w:rPr>
          <w:spacing w:val="-17"/>
        </w:rPr>
        <w:t xml:space="preserve"> </w:t>
      </w:r>
      <w:r>
        <w:rPr>
          <w:spacing w:val="-7"/>
        </w:rPr>
        <w:t>阳</w:t>
      </w:r>
      <w:r>
        <w:rPr>
          <w:spacing w:val="-28"/>
        </w:rPr>
        <w:t xml:space="preserve"> </w:t>
      </w:r>
      <w:r>
        <w:rPr>
          <w:spacing w:val="-7"/>
        </w:rPr>
        <w:t>光</w:t>
      </w:r>
      <w:r>
        <w:rPr>
          <w:spacing w:val="-33"/>
        </w:rPr>
        <w:t xml:space="preserve"> </w:t>
      </w:r>
      <w:r>
        <w:rPr>
          <w:spacing w:val="-7"/>
        </w:rPr>
        <w:t>采</w:t>
      </w:r>
      <w:r>
        <w:rPr>
          <w:spacing w:val="-34"/>
        </w:rPr>
        <w:t xml:space="preserve"> </w:t>
      </w:r>
      <w:r>
        <w:rPr>
          <w:spacing w:val="-7"/>
        </w:rPr>
        <w:t>购</w:t>
      </w:r>
      <w:r>
        <w:rPr>
          <w:spacing w:val="-30"/>
        </w:rPr>
        <w:t xml:space="preserve"> </w:t>
      </w:r>
      <w:r>
        <w:rPr>
          <w:spacing w:val="-7"/>
        </w:rPr>
        <w:t>平</w:t>
      </w:r>
      <w:r>
        <w:rPr>
          <w:spacing w:val="-16"/>
        </w:rPr>
        <w:t xml:space="preserve"> </w:t>
      </w:r>
      <w:r>
        <w:rPr>
          <w:spacing w:val="-7"/>
        </w:rPr>
        <w:t>台</w:t>
      </w:r>
      <w:r>
        <w:t xml:space="preserve"> </w:t>
      </w:r>
      <w:r>
        <w:rPr>
          <w:spacing w:val="9"/>
        </w:rPr>
        <w:t>（</w:t>
      </w:r>
      <w:r>
        <w:fldChar w:fldCharType="begin"/>
      </w:r>
      <w:r>
        <w:instrText xml:space="preserve"> HYPERLINK "https://zc.cbexepp.com.cn/" </w:instrText>
      </w:r>
      <w:r>
        <w:fldChar w:fldCharType="separate"/>
      </w:r>
      <w:r>
        <w:t>https</w:t>
      </w:r>
      <w:r>
        <w:rPr>
          <w:spacing w:val="9"/>
        </w:rPr>
        <w:t>://</w:t>
      </w:r>
      <w:r>
        <w:t>zc</w:t>
      </w:r>
      <w:r>
        <w:rPr>
          <w:spacing w:val="9"/>
        </w:rPr>
        <w:t>.</w:t>
      </w:r>
      <w:r>
        <w:t>cbexepp</w:t>
      </w:r>
      <w:r>
        <w:rPr>
          <w:spacing w:val="9"/>
        </w:rPr>
        <w:t>.</w:t>
      </w:r>
      <w:r>
        <w:t>com</w:t>
      </w:r>
      <w:r>
        <w:rPr>
          <w:spacing w:val="9"/>
        </w:rPr>
        <w:t>.</w:t>
      </w:r>
      <w:r>
        <w:t>cn</w:t>
      </w:r>
      <w:r>
        <w:rPr>
          <w:spacing w:val="9"/>
        </w:rPr>
        <w:t>/</w:t>
      </w:r>
      <w:r>
        <w:rPr>
          <w:spacing w:val="9"/>
        </w:rPr>
        <w:fldChar w:fldCharType="end"/>
      </w:r>
      <w:r>
        <w:rPr>
          <w:spacing w:val="-19"/>
        </w:rPr>
        <w:t>）（</w:t>
      </w:r>
      <w:r>
        <w:rPr>
          <w:spacing w:val="9"/>
        </w:rPr>
        <w:t>以下简称：“</w:t>
      </w:r>
      <w:r>
        <w:rPr>
          <w:spacing w:val="-76"/>
        </w:rPr>
        <w:t xml:space="preserve"> </w:t>
      </w:r>
      <w:r>
        <w:rPr>
          <w:spacing w:val="9"/>
        </w:rPr>
        <w:t>阳光采购平台</w:t>
      </w:r>
      <w:r>
        <w:rPr>
          <w:spacing w:val="-70"/>
        </w:rPr>
        <w:t xml:space="preserve"> </w:t>
      </w:r>
      <w:r>
        <w:rPr>
          <w:spacing w:val="9"/>
        </w:rPr>
        <w:t>”</w:t>
      </w:r>
      <w:r>
        <w:rPr>
          <w:spacing w:val="8"/>
        </w:rPr>
        <w:t>）进行注册、报名、下载</w:t>
      </w:r>
      <w:r>
        <w:t xml:space="preserve"> </w:t>
      </w:r>
      <w:r>
        <w:rPr>
          <w:spacing w:val="6"/>
        </w:rPr>
        <w:t>采购文件。</w:t>
      </w:r>
    </w:p>
    <w:p w14:paraId="0FC42B88">
      <w:pPr>
        <w:pStyle w:val="2"/>
        <w:spacing w:before="156" w:line="298" w:lineRule="auto"/>
        <w:ind w:left="21" w:right="70" w:firstLine="5"/>
      </w:pPr>
      <w:r>
        <w:rPr>
          <w:spacing w:val="7"/>
        </w:rPr>
        <w:t>3.2 凡获取采购文件的供应商，须准备以下资料，并将以下资料的彩色扫描件通过</w:t>
      </w:r>
      <w:r>
        <w:rPr>
          <w:spacing w:val="6"/>
        </w:rPr>
        <w:t>阳光采购</w:t>
      </w:r>
      <w:r>
        <w:t xml:space="preserve"> </w:t>
      </w:r>
      <w:r>
        <w:rPr>
          <w:spacing w:val="9"/>
        </w:rPr>
        <w:t>平台上传。经审查合格后，方可下载本项目的采购文件：</w:t>
      </w:r>
    </w:p>
    <w:p w14:paraId="40BD6F4D">
      <w:pPr>
        <w:pStyle w:val="2"/>
        <w:spacing w:before="153" w:line="227" w:lineRule="auto"/>
        <w:ind w:left="32"/>
      </w:pPr>
      <w:r>
        <w:rPr>
          <w:spacing w:val="8"/>
        </w:rPr>
        <w:t>（1）营业执照（加盖单位公章</w:t>
      </w:r>
      <w:r>
        <w:rPr>
          <w:spacing w:val="-54"/>
        </w:rPr>
        <w:t>）；</w:t>
      </w:r>
    </w:p>
    <w:p w14:paraId="7460878F">
      <w:pPr>
        <w:pStyle w:val="2"/>
        <w:spacing w:before="155" w:line="227" w:lineRule="auto"/>
        <w:ind w:left="32"/>
      </w:pPr>
      <w:r>
        <w:rPr>
          <w:spacing w:val="8"/>
        </w:rPr>
        <w:t>（2）法定代表人授权委托书（加盖单位公章</w:t>
      </w:r>
      <w:r>
        <w:rPr>
          <w:spacing w:val="-48"/>
        </w:rPr>
        <w:t>）；</w:t>
      </w:r>
    </w:p>
    <w:p w14:paraId="699AE498">
      <w:pPr>
        <w:pStyle w:val="2"/>
        <w:spacing w:before="155" w:line="227" w:lineRule="auto"/>
        <w:ind w:left="32"/>
      </w:pPr>
      <w:r>
        <w:rPr>
          <w:spacing w:val="5"/>
        </w:rPr>
        <w:t>（3）法定代表人或授权代表身份证（加盖单位公章）。</w:t>
      </w:r>
    </w:p>
    <w:p w14:paraId="24903656">
      <w:pPr>
        <w:pStyle w:val="2"/>
        <w:spacing w:before="93" w:line="220" w:lineRule="auto"/>
        <w:ind w:left="23"/>
        <w:outlineLvl w:val="1"/>
        <w:rPr>
          <w:sz w:val="28"/>
          <w:szCs w:val="28"/>
        </w:rPr>
      </w:pPr>
      <w:r>
        <w:rPr>
          <w:b/>
          <w:bCs/>
          <w:spacing w:val="-3"/>
          <w:sz w:val="28"/>
          <w:szCs w:val="28"/>
        </w:rPr>
        <w:t>4.响应文件递交截止时间</w:t>
      </w:r>
    </w:p>
    <w:p w14:paraId="60F97B68">
      <w:pPr>
        <w:spacing w:line="220" w:lineRule="auto"/>
        <w:rPr>
          <w:sz w:val="28"/>
          <w:szCs w:val="28"/>
        </w:rPr>
        <w:sectPr>
          <w:pgSz w:w="11906" w:h="16839"/>
          <w:pgMar w:top="1431" w:right="1731" w:bottom="0" w:left="1785" w:header="0" w:footer="0" w:gutter="0"/>
          <w:cols w:space="720" w:num="1"/>
        </w:sectPr>
      </w:pPr>
    </w:p>
    <w:p w14:paraId="583E8A7F">
      <w:pPr>
        <w:pStyle w:val="2"/>
        <w:spacing w:before="149" w:line="228" w:lineRule="auto"/>
        <w:ind w:left="21"/>
      </w:pPr>
      <w:r>
        <w:rPr>
          <w:spacing w:val="2"/>
        </w:rPr>
        <w:t>4.1 响应文件递交截止时间：</w:t>
      </w:r>
      <w:r>
        <w:rPr>
          <w:spacing w:val="2"/>
          <w:u w:val="single" w:color="auto"/>
        </w:rPr>
        <w:t>2025</w:t>
      </w:r>
      <w:r>
        <w:rPr>
          <w:spacing w:val="-36"/>
          <w:u w:val="single" w:color="auto"/>
        </w:rPr>
        <w:t xml:space="preserve"> </w:t>
      </w:r>
      <w:r>
        <w:rPr>
          <w:spacing w:val="2"/>
        </w:rPr>
        <w:t>年</w:t>
      </w:r>
      <w:r>
        <w:rPr>
          <w:spacing w:val="-36"/>
          <w:u w:val="single" w:color="auto"/>
        </w:rPr>
        <w:t xml:space="preserve"> </w:t>
      </w:r>
      <w:r>
        <w:rPr>
          <w:rFonts w:hint="eastAsia"/>
          <w:spacing w:val="-36"/>
          <w:u w:val="single" w:color="auto"/>
          <w:lang w:val="en-US" w:eastAsia="zh-CN"/>
        </w:rPr>
        <w:t>9</w:t>
      </w:r>
      <w:r>
        <w:rPr>
          <w:spacing w:val="-35"/>
          <w:u w:val="single" w:color="auto"/>
        </w:rPr>
        <w:t xml:space="preserve"> </w:t>
      </w:r>
      <w:r>
        <w:rPr>
          <w:spacing w:val="2"/>
        </w:rPr>
        <w:t>月</w:t>
      </w:r>
      <w:r>
        <w:rPr>
          <w:spacing w:val="-33"/>
          <w:u w:val="single" w:color="auto"/>
        </w:rPr>
        <w:t xml:space="preserve"> </w:t>
      </w:r>
      <w:r>
        <w:rPr>
          <w:rFonts w:hint="eastAsia"/>
          <w:spacing w:val="-33"/>
          <w:u w:val="single" w:color="auto"/>
          <w:lang w:val="en-US" w:eastAsia="zh-CN"/>
        </w:rPr>
        <w:t>5</w:t>
      </w:r>
      <w:r>
        <w:rPr>
          <w:spacing w:val="-49"/>
          <w:u w:val="single" w:color="auto"/>
        </w:rPr>
        <w:t xml:space="preserve"> </w:t>
      </w:r>
      <w:r>
        <w:rPr>
          <w:spacing w:val="-55"/>
        </w:rPr>
        <w:t xml:space="preserve"> </w:t>
      </w:r>
      <w:r>
        <w:rPr>
          <w:spacing w:val="2"/>
        </w:rPr>
        <w:t>日</w:t>
      </w:r>
      <w:r>
        <w:rPr>
          <w:spacing w:val="-46"/>
        </w:rPr>
        <w:t xml:space="preserve"> </w:t>
      </w:r>
      <w:r>
        <w:rPr>
          <w:spacing w:val="-75"/>
          <w:u w:val="single" w:color="auto"/>
        </w:rPr>
        <w:t xml:space="preserve"> </w:t>
      </w:r>
      <w:r>
        <w:rPr>
          <w:spacing w:val="2"/>
          <w:u w:val="single" w:color="auto"/>
        </w:rPr>
        <w:t>10</w:t>
      </w:r>
      <w:r>
        <w:rPr>
          <w:spacing w:val="-31"/>
          <w:u w:val="single" w:color="auto"/>
        </w:rPr>
        <w:t xml:space="preserve"> </w:t>
      </w:r>
      <w:r>
        <w:rPr>
          <w:spacing w:val="2"/>
        </w:rPr>
        <w:t>时</w:t>
      </w:r>
      <w:r>
        <w:rPr>
          <w:spacing w:val="-38"/>
        </w:rPr>
        <w:t xml:space="preserve"> </w:t>
      </w:r>
      <w:r>
        <w:rPr>
          <w:spacing w:val="2"/>
          <w:u w:val="single" w:color="auto"/>
        </w:rPr>
        <w:t>00</w:t>
      </w:r>
      <w:r>
        <w:rPr>
          <w:spacing w:val="-35"/>
          <w:u w:val="single" w:color="auto"/>
        </w:rPr>
        <w:t xml:space="preserve"> </w:t>
      </w:r>
      <w:r>
        <w:rPr>
          <w:spacing w:val="2"/>
        </w:rPr>
        <w:t>分；</w:t>
      </w:r>
    </w:p>
    <w:p w14:paraId="5F81CA83">
      <w:pPr>
        <w:pStyle w:val="2"/>
        <w:spacing w:before="154" w:line="297" w:lineRule="auto"/>
        <w:ind w:left="22" w:right="193" w:hanging="1"/>
      </w:pPr>
      <w:r>
        <w:rPr>
          <w:spacing w:val="7"/>
        </w:rPr>
        <w:t>4.2 响应文件递交地点：加密版电子响应文件通过阳光采购平台上传，纸质版响应文件线下</w:t>
      </w:r>
      <w:r>
        <w:rPr>
          <w:spacing w:val="1"/>
        </w:rPr>
        <w:t xml:space="preserve"> </w:t>
      </w:r>
      <w:r>
        <w:rPr>
          <w:spacing w:val="8"/>
        </w:rPr>
        <w:t>递交至</w:t>
      </w:r>
      <w:r>
        <w:rPr>
          <w:rFonts w:hint="eastAsia"/>
          <w:spacing w:val="8"/>
        </w:rPr>
        <w:t>上海市浦东新区世博馆路52号鲁能国际中心B座 1601 室大会议室</w:t>
      </w:r>
      <w:r>
        <w:rPr>
          <w:spacing w:val="8"/>
        </w:rPr>
        <w:t>；</w:t>
      </w:r>
    </w:p>
    <w:p w14:paraId="742BF16C">
      <w:pPr>
        <w:pStyle w:val="2"/>
        <w:spacing w:before="154" w:line="227" w:lineRule="auto"/>
        <w:ind w:left="21"/>
      </w:pPr>
      <w:r>
        <w:rPr>
          <w:spacing w:val="8"/>
        </w:rPr>
        <w:t>4.3 逾期上传的响应文件，阳光采购平台将予以拒收。</w:t>
      </w:r>
    </w:p>
    <w:p w14:paraId="1602215F">
      <w:pPr>
        <w:pStyle w:val="2"/>
        <w:spacing w:before="155" w:line="369" w:lineRule="auto"/>
        <w:ind w:left="26" w:right="193" w:firstLine="418"/>
        <w:jc w:val="both"/>
      </w:pPr>
      <w:r>
        <w:rPr>
          <w:spacing w:val="8"/>
        </w:rPr>
        <w:t>备注：纸质响应文件须准备一正一副及电子版一份（U</w:t>
      </w:r>
      <w:r>
        <w:rPr>
          <w:spacing w:val="-39"/>
        </w:rPr>
        <w:t xml:space="preserve"> </w:t>
      </w:r>
      <w:r>
        <w:rPr>
          <w:spacing w:val="8"/>
        </w:rPr>
        <w:t>盘</w:t>
      </w:r>
      <w:r>
        <w:rPr>
          <w:spacing w:val="16"/>
        </w:rPr>
        <w:t>），</w:t>
      </w:r>
      <w:r>
        <w:rPr>
          <w:spacing w:val="8"/>
        </w:rPr>
        <w:t>电子</w:t>
      </w:r>
      <w:r>
        <w:rPr>
          <w:spacing w:val="7"/>
        </w:rPr>
        <w:t>版响应文件为正本盖</w:t>
      </w:r>
      <w:r>
        <w:t xml:space="preserve"> </w:t>
      </w:r>
      <w:r>
        <w:rPr>
          <w:spacing w:val="7"/>
        </w:rPr>
        <w:t>章扫描件及北京产权交易所阳光采购平台投标客户端生成的未加密版的电子响应文件；供应</w:t>
      </w:r>
      <w:r>
        <w:rPr>
          <w:spacing w:val="10"/>
        </w:rPr>
        <w:t xml:space="preserve"> </w:t>
      </w:r>
      <w:r>
        <w:rPr>
          <w:spacing w:val="8"/>
        </w:rPr>
        <w:t>商应将响应文件正本和副本及电子版密封递交。</w:t>
      </w:r>
    </w:p>
    <w:p w14:paraId="13A05BF3">
      <w:pPr>
        <w:pStyle w:val="2"/>
        <w:spacing w:before="1" w:line="226" w:lineRule="auto"/>
        <w:ind w:left="445"/>
      </w:pPr>
      <w:r>
        <w:rPr>
          <w:spacing w:val="8"/>
        </w:rPr>
        <w:t>如纸质正本响应文件与阳光采购平台上传响应文件不一致，</w:t>
      </w:r>
      <w:r>
        <w:rPr>
          <w:spacing w:val="-48"/>
        </w:rPr>
        <w:t xml:space="preserve"> </w:t>
      </w:r>
      <w:r>
        <w:rPr>
          <w:spacing w:val="8"/>
        </w:rPr>
        <w:t>以纸质正本响应文件为准。</w:t>
      </w:r>
    </w:p>
    <w:p w14:paraId="3FDA57FD">
      <w:pPr>
        <w:pStyle w:val="2"/>
        <w:spacing w:before="94" w:line="219" w:lineRule="auto"/>
        <w:ind w:left="30"/>
        <w:outlineLvl w:val="1"/>
        <w:rPr>
          <w:sz w:val="28"/>
          <w:szCs w:val="28"/>
        </w:rPr>
      </w:pPr>
      <w:r>
        <w:rPr>
          <w:b/>
          <w:bCs/>
          <w:spacing w:val="-6"/>
          <w:sz w:val="28"/>
          <w:szCs w:val="28"/>
        </w:rPr>
        <w:t>5.发布媒介</w:t>
      </w:r>
    </w:p>
    <w:p w14:paraId="28037D99">
      <w:pPr>
        <w:pStyle w:val="2"/>
        <w:spacing w:before="128" w:line="350" w:lineRule="auto"/>
        <w:ind w:left="22" w:right="193" w:firstLine="420"/>
        <w:jc w:val="both"/>
      </w:pPr>
      <w:r>
        <w:rPr>
          <w:spacing w:val="8"/>
        </w:rPr>
        <w:t>本次采购公告在北京产权交易所阳光采购平台（</w:t>
      </w:r>
      <w:r>
        <w:fldChar w:fldCharType="begin"/>
      </w:r>
      <w:r>
        <w:instrText xml:space="preserve"> HYPERLINK "https://zc.cbexepp.com.cn/" </w:instrText>
      </w:r>
      <w:r>
        <w:fldChar w:fldCharType="separate"/>
      </w:r>
      <w:r>
        <w:t>https</w:t>
      </w:r>
      <w:r>
        <w:rPr>
          <w:spacing w:val="8"/>
        </w:rPr>
        <w:t>://</w:t>
      </w:r>
      <w:r>
        <w:t>zc</w:t>
      </w:r>
      <w:r>
        <w:rPr>
          <w:spacing w:val="8"/>
        </w:rPr>
        <w:t>.</w:t>
      </w:r>
      <w:r>
        <w:t>cbexepp</w:t>
      </w:r>
      <w:r>
        <w:rPr>
          <w:spacing w:val="8"/>
        </w:rPr>
        <w:t>.</w:t>
      </w:r>
      <w:r>
        <w:t>com</w:t>
      </w:r>
      <w:r>
        <w:rPr>
          <w:spacing w:val="8"/>
        </w:rPr>
        <w:t>.</w:t>
      </w:r>
      <w:r>
        <w:t>cn</w:t>
      </w:r>
      <w:r>
        <w:rPr>
          <w:spacing w:val="8"/>
        </w:rPr>
        <w:t>/</w:t>
      </w:r>
      <w:r>
        <w:rPr>
          <w:spacing w:val="8"/>
        </w:rPr>
        <w:fldChar w:fldCharType="end"/>
      </w:r>
      <w:r>
        <w:rPr>
          <w:spacing w:val="8"/>
        </w:rPr>
        <w:t>）和北京</w:t>
      </w:r>
      <w:r>
        <w:rPr>
          <w:spacing w:val="18"/>
        </w:rPr>
        <w:t xml:space="preserve"> </w:t>
      </w:r>
      <w:r>
        <w:rPr>
          <w:spacing w:val="8"/>
        </w:rPr>
        <w:t>产权交易所官网（</w:t>
      </w:r>
      <w:r>
        <w:fldChar w:fldCharType="begin"/>
      </w:r>
      <w:r>
        <w:instrText xml:space="preserve"> HYPERLINK "https://www.cbex.com.cn/" </w:instrText>
      </w:r>
      <w:r>
        <w:fldChar w:fldCharType="separate"/>
      </w:r>
      <w:r>
        <w:t>https</w:t>
      </w:r>
      <w:r>
        <w:rPr>
          <w:spacing w:val="8"/>
        </w:rPr>
        <w:t>://</w:t>
      </w:r>
      <w:r>
        <w:t>www</w:t>
      </w:r>
      <w:r>
        <w:rPr>
          <w:spacing w:val="8"/>
        </w:rPr>
        <w:t>.</w:t>
      </w:r>
      <w:r>
        <w:t>cbex</w:t>
      </w:r>
      <w:r>
        <w:rPr>
          <w:spacing w:val="8"/>
        </w:rPr>
        <w:t>.</w:t>
      </w:r>
      <w:r>
        <w:t>com</w:t>
      </w:r>
      <w:r>
        <w:rPr>
          <w:spacing w:val="8"/>
        </w:rPr>
        <w:t>.</w:t>
      </w:r>
      <w:r>
        <w:t>cn</w:t>
      </w:r>
      <w:r>
        <w:rPr>
          <w:spacing w:val="8"/>
        </w:rPr>
        <w:t>/</w:t>
      </w:r>
      <w:r>
        <w:rPr>
          <w:spacing w:val="8"/>
        </w:rPr>
        <w:fldChar w:fldCharType="end"/>
      </w:r>
      <w:r>
        <w:rPr>
          <w:spacing w:val="8"/>
        </w:rPr>
        <w:t>）上发布，对于因其他网站转载并发布的非完</w:t>
      </w:r>
      <w:r>
        <w:rPr>
          <w:spacing w:val="14"/>
        </w:rPr>
        <w:t xml:space="preserve"> </w:t>
      </w:r>
      <w:r>
        <w:rPr>
          <w:spacing w:val="9"/>
        </w:rPr>
        <w:t>整版或修改版公告，而导致误报名或无效报名的情形，采购人不予承担责任。</w:t>
      </w:r>
    </w:p>
    <w:p w14:paraId="005C790C">
      <w:pPr>
        <w:pStyle w:val="2"/>
        <w:spacing w:before="1" w:line="219" w:lineRule="auto"/>
        <w:ind w:left="27"/>
        <w:outlineLvl w:val="1"/>
        <w:rPr>
          <w:sz w:val="28"/>
          <w:szCs w:val="28"/>
        </w:rPr>
      </w:pPr>
      <w:r>
        <w:rPr>
          <w:b/>
          <w:bCs/>
          <w:spacing w:val="-4"/>
          <w:sz w:val="28"/>
          <w:szCs w:val="28"/>
        </w:rPr>
        <w:t>6.开启响应文件</w:t>
      </w:r>
    </w:p>
    <w:p w14:paraId="6127235F">
      <w:pPr>
        <w:pStyle w:val="2"/>
        <w:spacing w:before="129" w:line="228" w:lineRule="auto"/>
        <w:ind w:left="23"/>
      </w:pPr>
      <w:r>
        <w:rPr>
          <w:spacing w:val="1"/>
        </w:rPr>
        <w:t>6.1</w:t>
      </w:r>
      <w:r>
        <w:rPr>
          <w:spacing w:val="-31"/>
        </w:rPr>
        <w:t xml:space="preserve"> </w:t>
      </w:r>
      <w:r>
        <w:rPr>
          <w:spacing w:val="1"/>
        </w:rPr>
        <w:t>开启时间：</w:t>
      </w:r>
      <w:r>
        <w:rPr>
          <w:spacing w:val="2"/>
          <w:u w:val="single" w:color="auto"/>
        </w:rPr>
        <w:t>2025</w:t>
      </w:r>
      <w:r>
        <w:rPr>
          <w:spacing w:val="-36"/>
          <w:u w:val="single" w:color="auto"/>
        </w:rPr>
        <w:t xml:space="preserve"> </w:t>
      </w:r>
      <w:r>
        <w:rPr>
          <w:spacing w:val="2"/>
        </w:rPr>
        <w:t>年</w:t>
      </w:r>
      <w:r>
        <w:rPr>
          <w:spacing w:val="-36"/>
          <w:u w:val="single" w:color="auto"/>
        </w:rPr>
        <w:t xml:space="preserve"> </w:t>
      </w:r>
      <w:r>
        <w:rPr>
          <w:rFonts w:hint="eastAsia"/>
          <w:spacing w:val="-36"/>
          <w:u w:val="single" w:color="auto"/>
          <w:lang w:val="en-US" w:eastAsia="zh-CN"/>
        </w:rPr>
        <w:t>9</w:t>
      </w:r>
      <w:r>
        <w:rPr>
          <w:spacing w:val="-35"/>
          <w:u w:val="single" w:color="auto"/>
        </w:rPr>
        <w:t xml:space="preserve"> </w:t>
      </w:r>
      <w:r>
        <w:rPr>
          <w:spacing w:val="2"/>
        </w:rPr>
        <w:t>月</w:t>
      </w:r>
      <w:r>
        <w:rPr>
          <w:spacing w:val="-33"/>
          <w:u w:val="single" w:color="auto"/>
        </w:rPr>
        <w:t xml:space="preserve"> </w:t>
      </w:r>
      <w:r>
        <w:rPr>
          <w:rFonts w:hint="eastAsia"/>
          <w:spacing w:val="-33"/>
          <w:u w:val="single" w:color="auto"/>
          <w:lang w:val="en-US" w:eastAsia="zh-CN"/>
        </w:rPr>
        <w:t>5</w:t>
      </w:r>
      <w:r>
        <w:rPr>
          <w:spacing w:val="-49"/>
          <w:u w:val="single" w:color="auto"/>
        </w:rPr>
        <w:t xml:space="preserve"> </w:t>
      </w:r>
      <w:r>
        <w:rPr>
          <w:spacing w:val="-55"/>
        </w:rPr>
        <w:t xml:space="preserve"> </w:t>
      </w:r>
      <w:r>
        <w:rPr>
          <w:spacing w:val="2"/>
        </w:rPr>
        <w:t>日</w:t>
      </w:r>
      <w:r>
        <w:rPr>
          <w:spacing w:val="-46"/>
        </w:rPr>
        <w:t xml:space="preserve"> </w:t>
      </w:r>
      <w:r>
        <w:rPr>
          <w:spacing w:val="-75"/>
          <w:u w:val="single" w:color="auto"/>
        </w:rPr>
        <w:t xml:space="preserve"> </w:t>
      </w:r>
      <w:r>
        <w:rPr>
          <w:spacing w:val="2"/>
          <w:u w:val="single" w:color="auto"/>
        </w:rPr>
        <w:t>10</w:t>
      </w:r>
      <w:r>
        <w:rPr>
          <w:spacing w:val="-31"/>
          <w:u w:val="single" w:color="auto"/>
        </w:rPr>
        <w:t xml:space="preserve"> </w:t>
      </w:r>
      <w:r>
        <w:rPr>
          <w:spacing w:val="2"/>
        </w:rPr>
        <w:t>时</w:t>
      </w:r>
      <w:r>
        <w:rPr>
          <w:spacing w:val="-38"/>
        </w:rPr>
        <w:t xml:space="preserve"> </w:t>
      </w:r>
      <w:r>
        <w:rPr>
          <w:spacing w:val="2"/>
          <w:u w:val="single" w:color="auto"/>
        </w:rPr>
        <w:t>00</w:t>
      </w:r>
      <w:r>
        <w:rPr>
          <w:spacing w:val="-35"/>
          <w:u w:val="single" w:color="auto"/>
        </w:rPr>
        <w:t xml:space="preserve"> </w:t>
      </w:r>
      <w:r>
        <w:rPr>
          <w:spacing w:val="2"/>
        </w:rPr>
        <w:t>分</w:t>
      </w:r>
      <w:r>
        <w:rPr>
          <w:spacing w:val="1"/>
        </w:rPr>
        <w:t>（北京时间）。</w:t>
      </w:r>
    </w:p>
    <w:p w14:paraId="33BF6A16">
      <w:pPr>
        <w:pStyle w:val="2"/>
        <w:spacing w:before="152" w:line="227" w:lineRule="auto"/>
        <w:ind w:left="23"/>
      </w:pPr>
      <w:r>
        <w:rPr>
          <w:spacing w:val="7"/>
        </w:rPr>
        <w:t>6.2</w:t>
      </w:r>
      <w:r>
        <w:rPr>
          <w:spacing w:val="-23"/>
        </w:rPr>
        <w:t xml:space="preserve"> </w:t>
      </w:r>
      <w:r>
        <w:rPr>
          <w:spacing w:val="7"/>
        </w:rPr>
        <w:t>开启地点：</w:t>
      </w:r>
      <w:r>
        <w:rPr>
          <w:rFonts w:hint="eastAsia"/>
          <w:spacing w:val="7"/>
        </w:rPr>
        <w:t>上海市浦东新区世博馆路52号鲁能国际中心B座 1601 室大会议室</w:t>
      </w:r>
      <w:r>
        <w:rPr>
          <w:spacing w:val="7"/>
        </w:rPr>
        <w:t>。</w:t>
      </w:r>
    </w:p>
    <w:p w14:paraId="704F16A7">
      <w:pPr>
        <w:pStyle w:val="2"/>
        <w:spacing w:before="93" w:line="220" w:lineRule="auto"/>
        <w:ind w:left="31"/>
        <w:outlineLvl w:val="1"/>
        <w:rPr>
          <w:sz w:val="28"/>
          <w:szCs w:val="28"/>
        </w:rPr>
      </w:pPr>
      <w:r>
        <w:rPr>
          <w:b/>
          <w:bCs/>
          <w:spacing w:val="-6"/>
          <w:sz w:val="28"/>
          <w:szCs w:val="28"/>
        </w:rPr>
        <w:t>7.相关说明</w:t>
      </w:r>
    </w:p>
    <w:p w14:paraId="345EE8D7">
      <w:pPr>
        <w:pStyle w:val="2"/>
        <w:spacing w:before="129" w:line="229" w:lineRule="auto"/>
        <w:ind w:left="447"/>
      </w:pPr>
      <w:r>
        <w:rPr>
          <w:spacing w:val="1"/>
        </w:rPr>
        <w:t>7.1</w:t>
      </w:r>
      <w:r>
        <w:rPr>
          <w:spacing w:val="-35"/>
        </w:rPr>
        <w:t xml:space="preserve"> </w:t>
      </w:r>
      <w:r>
        <w:rPr>
          <w:spacing w:val="1"/>
        </w:rPr>
        <w:t>注册</w:t>
      </w:r>
    </w:p>
    <w:p w14:paraId="0DB21E01">
      <w:pPr>
        <w:pStyle w:val="2"/>
        <w:spacing w:before="151" w:line="369" w:lineRule="auto"/>
        <w:ind w:left="21" w:right="193" w:firstLine="421"/>
      </w:pPr>
      <w:r>
        <w:rPr>
          <w:spacing w:val="7"/>
        </w:rPr>
        <w:t>本项目采用线上全流程招投标。供应商登录北京产权交易所阳光采购平台门户网站，点</w:t>
      </w:r>
      <w:r>
        <w:rPr>
          <w:spacing w:val="8"/>
        </w:rPr>
        <w:t xml:space="preserve"> </w:t>
      </w:r>
      <w:r>
        <w:rPr>
          <w:spacing w:val="7"/>
        </w:rPr>
        <w:t>击门户首页的【用户注册】，根据提示进行用户注册，通过账号登录到用户工作台，填写入</w:t>
      </w:r>
      <w:r>
        <w:rPr>
          <w:spacing w:val="15"/>
        </w:rPr>
        <w:t xml:space="preserve"> </w:t>
      </w:r>
      <w:r>
        <w:rPr>
          <w:spacing w:val="9"/>
        </w:rPr>
        <w:t>驻信息，入驻通过的供应商方可获取采购文件，请合理安排注册时间。</w:t>
      </w:r>
    </w:p>
    <w:p w14:paraId="3B79E83F">
      <w:pPr>
        <w:pStyle w:val="2"/>
        <w:spacing w:before="1" w:line="227" w:lineRule="auto"/>
        <w:ind w:left="447"/>
      </w:pPr>
      <w:r>
        <w:rPr>
          <w:spacing w:val="4"/>
        </w:rPr>
        <w:t>7.2</w:t>
      </w:r>
      <w:r>
        <w:rPr>
          <w:spacing w:val="-37"/>
        </w:rPr>
        <w:t xml:space="preserve"> </w:t>
      </w:r>
      <w:r>
        <w:rPr>
          <w:spacing w:val="4"/>
        </w:rPr>
        <w:t>文件下载</w:t>
      </w:r>
    </w:p>
    <w:p w14:paraId="4B71F410">
      <w:pPr>
        <w:pStyle w:val="2"/>
        <w:spacing w:before="155" w:line="369" w:lineRule="auto"/>
        <w:ind w:left="26" w:firstLine="415"/>
      </w:pPr>
      <w:r>
        <w:rPr>
          <w:spacing w:val="6"/>
        </w:rPr>
        <w:t>供应商报名审查通过后，点击菜单【应标】</w:t>
      </w:r>
      <w:r>
        <w:rPr>
          <w:spacing w:val="5"/>
        </w:rPr>
        <w:t>-【投标（响应）管理】-在“</w:t>
      </w:r>
      <w:r>
        <w:rPr>
          <w:spacing w:val="-67"/>
        </w:rPr>
        <w:t xml:space="preserve"> </w:t>
      </w:r>
      <w:r>
        <w:rPr>
          <w:spacing w:val="5"/>
        </w:rPr>
        <w:t>已参与</w:t>
      </w:r>
      <w:r>
        <w:rPr>
          <w:spacing w:val="-72"/>
        </w:rPr>
        <w:t xml:space="preserve"> </w:t>
      </w:r>
      <w:r>
        <w:rPr>
          <w:spacing w:val="5"/>
        </w:rPr>
        <w:t>”页签</w:t>
      </w:r>
      <w:r>
        <w:t xml:space="preserve">   </w:t>
      </w:r>
      <w:r>
        <w:rPr>
          <w:spacing w:val="11"/>
        </w:rPr>
        <w:t>下找到已参与项目，点击【获取采购文件情况】右上角【投标】，在右侧“获取采购文件</w:t>
      </w:r>
      <w:r>
        <w:rPr>
          <w:spacing w:val="-56"/>
        </w:rPr>
        <w:t xml:space="preserve"> </w:t>
      </w:r>
      <w:r>
        <w:rPr>
          <w:spacing w:val="11"/>
        </w:rPr>
        <w:t>”</w:t>
      </w:r>
      <w:r>
        <w:t xml:space="preserve"> </w:t>
      </w:r>
      <w:r>
        <w:rPr>
          <w:spacing w:val="8"/>
        </w:rPr>
        <w:t>处点击【获取】，</w:t>
      </w:r>
      <w:r>
        <w:rPr>
          <w:spacing w:val="-49"/>
        </w:rPr>
        <w:t xml:space="preserve"> </w:t>
      </w:r>
      <w:r>
        <w:rPr>
          <w:spacing w:val="8"/>
        </w:rPr>
        <w:t>自行下载采购文件电子版，采购人不再提</w:t>
      </w:r>
      <w:r>
        <w:rPr>
          <w:spacing w:val="7"/>
        </w:rPr>
        <w:t>供纸质采购文件。</w:t>
      </w:r>
    </w:p>
    <w:p w14:paraId="6C30366E">
      <w:pPr>
        <w:pStyle w:val="2"/>
        <w:spacing w:line="227" w:lineRule="auto"/>
        <w:ind w:left="447"/>
      </w:pPr>
      <w:r>
        <w:rPr>
          <w:spacing w:val="1"/>
        </w:rPr>
        <w:t>7.3</w:t>
      </w:r>
      <w:r>
        <w:rPr>
          <w:spacing w:val="16"/>
        </w:rPr>
        <w:t xml:space="preserve"> </w:t>
      </w:r>
      <w:r>
        <w:t>CA</w:t>
      </w:r>
      <w:r>
        <w:rPr>
          <w:spacing w:val="-36"/>
        </w:rPr>
        <w:t xml:space="preserve"> </w:t>
      </w:r>
      <w:r>
        <w:rPr>
          <w:spacing w:val="1"/>
        </w:rPr>
        <w:t>办理</w:t>
      </w:r>
    </w:p>
    <w:p w14:paraId="7C3C6D87">
      <w:pPr>
        <w:pStyle w:val="2"/>
        <w:spacing w:before="156" w:line="369" w:lineRule="auto"/>
        <w:ind w:left="20" w:right="93" w:firstLine="420"/>
      </w:pPr>
      <w:r>
        <w:t>CA</w:t>
      </w:r>
      <w:r>
        <w:rPr>
          <w:spacing w:val="-20"/>
        </w:rPr>
        <w:t xml:space="preserve"> </w:t>
      </w:r>
      <w:r>
        <w:rPr>
          <w:spacing w:val="11"/>
        </w:rPr>
        <w:t>数字证书为供应商参与投标的必备身份证明，用于响应文件的签章、加解密。首次</w:t>
      </w:r>
      <w:r>
        <w:t xml:space="preserve">  </w:t>
      </w:r>
      <w:r>
        <w:rPr>
          <w:spacing w:val="-2"/>
        </w:rPr>
        <w:t>办 理</w:t>
      </w:r>
      <w:r>
        <w:rPr>
          <w:spacing w:val="59"/>
        </w:rPr>
        <w:t xml:space="preserve"> </w:t>
      </w:r>
      <w:r>
        <w:rPr>
          <w:spacing w:val="-2"/>
        </w:rPr>
        <w:t>CA</w:t>
      </w:r>
      <w:r>
        <w:rPr>
          <w:spacing w:val="75"/>
        </w:rPr>
        <w:t xml:space="preserve"> </w:t>
      </w:r>
      <w:r>
        <w:rPr>
          <w:spacing w:val="-2"/>
        </w:rPr>
        <w:t>的 供 应 商 须</w:t>
      </w:r>
      <w:r>
        <w:rPr>
          <w:spacing w:val="8"/>
        </w:rPr>
        <w:t xml:space="preserve"> </w:t>
      </w:r>
      <w:r>
        <w:rPr>
          <w:spacing w:val="-2"/>
        </w:rPr>
        <w:t>按</w:t>
      </w:r>
      <w:r>
        <w:rPr>
          <w:spacing w:val="13"/>
        </w:rPr>
        <w:t xml:space="preserve"> </w:t>
      </w:r>
      <w:r>
        <w:rPr>
          <w:spacing w:val="-2"/>
        </w:rPr>
        <w:t>照</w:t>
      </w:r>
      <w:r>
        <w:rPr>
          <w:spacing w:val="9"/>
        </w:rPr>
        <w:t xml:space="preserve"> </w:t>
      </w:r>
      <w:r>
        <w:rPr>
          <w:spacing w:val="-2"/>
        </w:rPr>
        <w:t>北</w:t>
      </w:r>
      <w:r>
        <w:rPr>
          <w:spacing w:val="12"/>
        </w:rPr>
        <w:t xml:space="preserve"> </w:t>
      </w:r>
      <w:r>
        <w:rPr>
          <w:spacing w:val="-2"/>
        </w:rPr>
        <w:t>京</w:t>
      </w:r>
      <w:r>
        <w:rPr>
          <w:spacing w:val="6"/>
        </w:rPr>
        <w:t xml:space="preserve"> </w:t>
      </w:r>
      <w:r>
        <w:rPr>
          <w:spacing w:val="-2"/>
        </w:rPr>
        <w:t>产</w:t>
      </w:r>
      <w:r>
        <w:rPr>
          <w:spacing w:val="6"/>
        </w:rPr>
        <w:t xml:space="preserve"> </w:t>
      </w:r>
      <w:r>
        <w:rPr>
          <w:spacing w:val="-2"/>
        </w:rPr>
        <w:t>权</w:t>
      </w:r>
      <w:r>
        <w:rPr>
          <w:spacing w:val="10"/>
        </w:rPr>
        <w:t xml:space="preserve"> </w:t>
      </w:r>
      <w:r>
        <w:rPr>
          <w:spacing w:val="-2"/>
        </w:rPr>
        <w:t>交</w:t>
      </w:r>
      <w:r>
        <w:rPr>
          <w:spacing w:val="20"/>
        </w:rPr>
        <w:t xml:space="preserve"> </w:t>
      </w:r>
      <w:r>
        <w:rPr>
          <w:spacing w:val="-2"/>
        </w:rPr>
        <w:t>易</w:t>
      </w:r>
      <w:r>
        <w:rPr>
          <w:spacing w:val="7"/>
        </w:rPr>
        <w:t xml:space="preserve"> </w:t>
      </w:r>
      <w:r>
        <w:rPr>
          <w:spacing w:val="-2"/>
        </w:rPr>
        <w:t>所</w:t>
      </w:r>
      <w:r>
        <w:rPr>
          <w:spacing w:val="21"/>
        </w:rPr>
        <w:t xml:space="preserve"> </w:t>
      </w:r>
      <w:r>
        <w:rPr>
          <w:spacing w:val="-2"/>
        </w:rPr>
        <w:t>阳</w:t>
      </w:r>
      <w:r>
        <w:rPr>
          <w:spacing w:val="8"/>
        </w:rPr>
        <w:t xml:space="preserve"> </w:t>
      </w:r>
      <w:r>
        <w:rPr>
          <w:spacing w:val="-2"/>
        </w:rPr>
        <w:t>光</w:t>
      </w:r>
      <w:r>
        <w:rPr>
          <w:spacing w:val="8"/>
        </w:rPr>
        <w:t xml:space="preserve"> </w:t>
      </w:r>
      <w:r>
        <w:rPr>
          <w:spacing w:val="-2"/>
        </w:rPr>
        <w:t>采</w:t>
      </w:r>
      <w:r>
        <w:rPr>
          <w:spacing w:val="5"/>
        </w:rPr>
        <w:t xml:space="preserve"> </w:t>
      </w:r>
      <w:r>
        <w:rPr>
          <w:spacing w:val="-2"/>
        </w:rPr>
        <w:t>购</w:t>
      </w:r>
      <w:r>
        <w:rPr>
          <w:spacing w:val="5"/>
        </w:rPr>
        <w:t xml:space="preserve"> </w:t>
      </w:r>
      <w:r>
        <w:rPr>
          <w:spacing w:val="-2"/>
        </w:rPr>
        <w:t>平</w:t>
      </w:r>
      <w:r>
        <w:rPr>
          <w:spacing w:val="23"/>
        </w:rPr>
        <w:t xml:space="preserve"> </w:t>
      </w:r>
      <w:r>
        <w:rPr>
          <w:spacing w:val="-2"/>
        </w:rPr>
        <w:t>台</w:t>
      </w:r>
      <w:r>
        <w:rPr>
          <w:spacing w:val="30"/>
        </w:rPr>
        <w:t xml:space="preserve"> </w:t>
      </w:r>
      <w:r>
        <w:rPr>
          <w:spacing w:val="-2"/>
        </w:rPr>
        <w:t>门</w:t>
      </w:r>
      <w:r>
        <w:rPr>
          <w:spacing w:val="7"/>
        </w:rPr>
        <w:t xml:space="preserve"> </w:t>
      </w:r>
      <w:r>
        <w:rPr>
          <w:spacing w:val="-2"/>
        </w:rPr>
        <w:t>户</w:t>
      </w:r>
      <w:r>
        <w:rPr>
          <w:spacing w:val="23"/>
        </w:rPr>
        <w:t xml:space="preserve"> </w:t>
      </w:r>
      <w:r>
        <w:rPr>
          <w:spacing w:val="-2"/>
        </w:rPr>
        <w:t>网</w:t>
      </w:r>
      <w:r>
        <w:rPr>
          <w:spacing w:val="7"/>
        </w:rPr>
        <w:t xml:space="preserve"> </w:t>
      </w:r>
      <w:r>
        <w:rPr>
          <w:spacing w:val="-2"/>
        </w:rPr>
        <w:t>站</w:t>
      </w:r>
      <w:r>
        <w:t xml:space="preserve">  </w:t>
      </w:r>
      <w:r>
        <w:rPr>
          <w:spacing w:val="16"/>
        </w:rPr>
        <w:t>（</w:t>
      </w:r>
      <w:r>
        <w:fldChar w:fldCharType="begin"/>
      </w:r>
      <w:r>
        <w:instrText xml:space="preserve"> HYPERLINK "https://zc.cbexepp.com.cn/" </w:instrText>
      </w:r>
      <w:r>
        <w:fldChar w:fldCharType="separate"/>
      </w:r>
      <w:r>
        <w:t>https</w:t>
      </w:r>
      <w:r>
        <w:rPr>
          <w:spacing w:val="16"/>
        </w:rPr>
        <w:t>://</w:t>
      </w:r>
      <w:r>
        <w:t>zc</w:t>
      </w:r>
      <w:r>
        <w:rPr>
          <w:spacing w:val="16"/>
        </w:rPr>
        <w:t>.</w:t>
      </w:r>
      <w:r>
        <w:t>cbexepp</w:t>
      </w:r>
      <w:r>
        <w:rPr>
          <w:spacing w:val="16"/>
        </w:rPr>
        <w:t>.</w:t>
      </w:r>
      <w:r>
        <w:t>com</w:t>
      </w:r>
      <w:r>
        <w:rPr>
          <w:spacing w:val="16"/>
        </w:rPr>
        <w:t>.</w:t>
      </w:r>
      <w:r>
        <w:t>cn</w:t>
      </w:r>
      <w:r>
        <w:rPr>
          <w:spacing w:val="16"/>
        </w:rPr>
        <w:t>/</w:t>
      </w:r>
      <w:r>
        <w:rPr>
          <w:spacing w:val="16"/>
        </w:rPr>
        <w:fldChar w:fldCharType="end"/>
      </w:r>
      <w:r>
        <w:rPr>
          <w:spacing w:val="16"/>
        </w:rPr>
        <w:t>）</w:t>
      </w:r>
      <w:r>
        <w:rPr>
          <w:spacing w:val="-79"/>
        </w:rPr>
        <w:t xml:space="preserve"> </w:t>
      </w:r>
      <w:r>
        <w:rPr>
          <w:spacing w:val="16"/>
        </w:rPr>
        <w:t>【系统帮助】“</w:t>
      </w:r>
      <w:r>
        <w:t>CA</w:t>
      </w:r>
      <w:r>
        <w:rPr>
          <w:spacing w:val="-37"/>
        </w:rPr>
        <w:t xml:space="preserve"> </w:t>
      </w:r>
      <w:r>
        <w:rPr>
          <w:spacing w:val="16"/>
        </w:rPr>
        <w:t>数字证书与电子印章在线办理指南”</w:t>
      </w:r>
      <w:r>
        <w:t xml:space="preserve"> </w:t>
      </w:r>
      <w:r>
        <w:rPr>
          <w:spacing w:val="9"/>
        </w:rPr>
        <w:t>进行线上办理。已办理</w:t>
      </w:r>
      <w:r>
        <w:rPr>
          <w:spacing w:val="-23"/>
        </w:rPr>
        <w:t xml:space="preserve"> </w:t>
      </w:r>
      <w:r>
        <w:t>CA</w:t>
      </w:r>
      <w:r>
        <w:rPr>
          <w:spacing w:val="-23"/>
        </w:rPr>
        <w:t xml:space="preserve"> </w:t>
      </w:r>
      <w:r>
        <w:rPr>
          <w:spacing w:val="9"/>
        </w:rPr>
        <w:t>的供应商请注意使用时效，过期的须及时完成续期办理，请供应</w:t>
      </w:r>
      <w:r>
        <w:t xml:space="preserve">  </w:t>
      </w:r>
      <w:r>
        <w:rPr>
          <w:spacing w:val="5"/>
        </w:rPr>
        <w:t>商在响应文件递交截止时间</w:t>
      </w:r>
      <w:r>
        <w:rPr>
          <w:spacing w:val="-22"/>
        </w:rPr>
        <w:t xml:space="preserve"> </w:t>
      </w:r>
      <w:r>
        <w:rPr>
          <w:spacing w:val="5"/>
        </w:rPr>
        <w:t>10</w:t>
      </w:r>
      <w:r>
        <w:rPr>
          <w:spacing w:val="-41"/>
        </w:rPr>
        <w:t xml:space="preserve"> </w:t>
      </w:r>
      <w:r>
        <w:rPr>
          <w:spacing w:val="5"/>
        </w:rPr>
        <w:t>个工作日前递交</w:t>
      </w:r>
      <w:r>
        <w:rPr>
          <w:spacing w:val="-41"/>
        </w:rPr>
        <w:t xml:space="preserve"> </w:t>
      </w:r>
      <w:r>
        <w:t>CA</w:t>
      </w:r>
      <w:r>
        <w:rPr>
          <w:spacing w:val="5"/>
        </w:rPr>
        <w:t xml:space="preserve"> 申办资料，逾期导致响应文件递交不成功</w:t>
      </w:r>
      <w:r>
        <w:t xml:space="preserve">  </w:t>
      </w:r>
      <w:r>
        <w:rPr>
          <w:spacing w:val="8"/>
        </w:rPr>
        <w:t>的，其后果由供应商自行承担。</w:t>
      </w:r>
    </w:p>
    <w:p w14:paraId="5A9DE76F">
      <w:pPr>
        <w:pStyle w:val="2"/>
        <w:spacing w:line="228" w:lineRule="auto"/>
        <w:ind w:left="447"/>
      </w:pPr>
      <w:r>
        <w:rPr>
          <w:spacing w:val="1"/>
        </w:rPr>
        <w:t>7.4</w:t>
      </w:r>
      <w:r>
        <w:rPr>
          <w:spacing w:val="-35"/>
        </w:rPr>
        <w:t xml:space="preserve"> </w:t>
      </w:r>
      <w:r>
        <w:rPr>
          <w:spacing w:val="1"/>
        </w:rPr>
        <w:t>其他</w:t>
      </w:r>
    </w:p>
    <w:p w14:paraId="6C5D24BD">
      <w:pPr>
        <w:pStyle w:val="2"/>
        <w:spacing w:before="152" w:line="371" w:lineRule="auto"/>
        <w:ind w:left="22" w:right="193" w:firstLine="420"/>
      </w:pPr>
      <w:r>
        <w:rPr>
          <w:spacing w:val="7"/>
        </w:rPr>
        <w:t>本次采购活动所有信息发布和联络以注册及投标时填写的信息为准，供应商应对填写的</w:t>
      </w:r>
      <w:r>
        <w:rPr>
          <w:spacing w:val="8"/>
        </w:rPr>
        <w:t xml:space="preserve"> </w:t>
      </w:r>
      <w:r>
        <w:rPr>
          <w:spacing w:val="9"/>
        </w:rPr>
        <w:t>所有信息的真实性和准确性负责，并自行承担信息有误导致的一切后果。</w:t>
      </w:r>
    </w:p>
    <w:p w14:paraId="3A43D855">
      <w:pPr>
        <w:spacing w:line="371" w:lineRule="auto"/>
        <w:sectPr>
          <w:pgSz w:w="11906" w:h="16839"/>
          <w:pgMar w:top="1431" w:right="1608" w:bottom="0" w:left="1785" w:header="0" w:footer="0" w:gutter="0"/>
          <w:cols w:space="720" w:num="1"/>
        </w:sectPr>
      </w:pPr>
    </w:p>
    <w:p w14:paraId="2B588198">
      <w:pPr>
        <w:pStyle w:val="2"/>
        <w:spacing w:before="88" w:line="221" w:lineRule="auto"/>
        <w:ind w:left="26"/>
        <w:outlineLvl w:val="1"/>
        <w:rPr>
          <w:sz w:val="28"/>
          <w:szCs w:val="28"/>
        </w:rPr>
      </w:pPr>
      <w:r>
        <w:rPr>
          <w:b/>
          <w:bCs/>
          <w:spacing w:val="-5"/>
          <w:sz w:val="28"/>
          <w:szCs w:val="28"/>
        </w:rPr>
        <w:t>8.联系方式</w:t>
      </w:r>
    </w:p>
    <w:p w14:paraId="2EE43454">
      <w:pPr>
        <w:pStyle w:val="2"/>
        <w:spacing w:before="126" w:line="227" w:lineRule="auto"/>
        <w:ind w:left="23"/>
      </w:pPr>
      <w:r>
        <w:rPr>
          <w:spacing w:val="7"/>
        </w:rPr>
        <w:t>8.1 采购人联系方式</w:t>
      </w:r>
    </w:p>
    <w:p w14:paraId="74650DEF">
      <w:pPr>
        <w:pStyle w:val="2"/>
        <w:spacing w:before="152" w:line="227" w:lineRule="auto"/>
        <w:ind w:left="441"/>
        <w:rPr>
          <w:u w:val="none" w:color="auto"/>
        </w:rPr>
      </w:pPr>
      <w:r>
        <w:rPr>
          <w:spacing w:val="8"/>
        </w:rPr>
        <w:t>采 购 人：</w:t>
      </w:r>
      <w:r>
        <w:rPr>
          <w:rFonts w:hint="eastAsia"/>
          <w:spacing w:val="7"/>
          <w:u w:val="none" w:color="auto"/>
          <w:lang w:val="en-US" w:eastAsia="zh-CN"/>
        </w:rPr>
        <w:t>北交所金融服务（上海）有限公司</w:t>
      </w:r>
    </w:p>
    <w:p w14:paraId="468A74B4">
      <w:pPr>
        <w:pStyle w:val="2"/>
        <w:spacing w:before="155" w:line="228" w:lineRule="auto"/>
        <w:ind w:left="443"/>
        <w:rPr>
          <w:rFonts w:hint="default" w:eastAsia="宋体"/>
          <w:lang w:val="en-US" w:eastAsia="zh-CN"/>
        </w:rPr>
      </w:pPr>
      <w:r>
        <w:rPr>
          <w:spacing w:val="6"/>
        </w:rPr>
        <w:t>联</w:t>
      </w:r>
      <w:r>
        <w:rPr>
          <w:spacing w:val="19"/>
        </w:rPr>
        <w:t xml:space="preserve"> </w:t>
      </w:r>
      <w:r>
        <w:rPr>
          <w:spacing w:val="6"/>
        </w:rPr>
        <w:t>系 人：</w:t>
      </w:r>
      <w:r>
        <w:rPr>
          <w:rFonts w:hint="eastAsia"/>
          <w:spacing w:val="6"/>
          <w:lang w:val="en-US" w:eastAsia="zh-CN"/>
        </w:rPr>
        <w:t>蔡小姐</w:t>
      </w:r>
    </w:p>
    <w:p w14:paraId="0E8002DA">
      <w:pPr>
        <w:pStyle w:val="2"/>
        <w:spacing w:before="153" w:line="230" w:lineRule="auto"/>
        <w:ind w:left="443"/>
        <w:rPr>
          <w:rFonts w:hint="default" w:eastAsia="宋体"/>
          <w:lang w:val="en-US" w:eastAsia="zh-CN"/>
        </w:rPr>
      </w:pPr>
      <w:r>
        <w:rPr>
          <w:spacing w:val="5"/>
        </w:rPr>
        <w:t>联系电话：</w:t>
      </w:r>
      <w:r>
        <w:rPr>
          <w:rFonts w:hint="eastAsia"/>
          <w:spacing w:val="5"/>
          <w:lang w:val="en-US" w:eastAsia="zh-CN"/>
        </w:rPr>
        <w:t>13859668593</w:t>
      </w:r>
    </w:p>
    <w:p w14:paraId="7ADCDF3A">
      <w:pPr>
        <w:pStyle w:val="2"/>
        <w:spacing w:before="149" w:line="222" w:lineRule="auto"/>
        <w:ind w:left="457"/>
      </w:pPr>
      <w:r>
        <w:rPr>
          <w:spacing w:val="11"/>
        </w:rPr>
        <w:t>邮    箱：</w:t>
      </w:r>
      <w:r>
        <w:rPr>
          <w:rFonts w:hint="eastAsia"/>
          <w:lang w:val="en-US" w:eastAsia="zh-CN"/>
        </w:rPr>
        <w:t>jhcai</w:t>
      </w:r>
      <w:r>
        <w:rPr>
          <w:spacing w:val="11"/>
        </w:rPr>
        <w:t>@</w:t>
      </w:r>
      <w:r>
        <w:t>cbex</w:t>
      </w:r>
      <w:r>
        <w:rPr>
          <w:rFonts w:hint="eastAsia"/>
          <w:lang w:val="en-US" w:eastAsia="zh-CN"/>
        </w:rPr>
        <w:t>fs</w:t>
      </w:r>
      <w:r>
        <w:rPr>
          <w:spacing w:val="11"/>
        </w:rPr>
        <w:t>.</w:t>
      </w:r>
      <w:r>
        <w:t>com</w:t>
      </w:r>
      <w:r>
        <w:rPr>
          <w:spacing w:val="11"/>
        </w:rPr>
        <w:t>.</w:t>
      </w:r>
      <w:r>
        <w:t>cn</w:t>
      </w:r>
    </w:p>
    <w:p w14:paraId="2C245CCC">
      <w:pPr>
        <w:pStyle w:val="2"/>
        <w:spacing w:before="160" w:line="228" w:lineRule="auto"/>
        <w:ind w:left="442"/>
      </w:pPr>
      <w:r>
        <w:rPr>
          <w:spacing w:val="6"/>
        </w:rPr>
        <w:t>地    址：</w:t>
      </w:r>
      <w:r>
        <w:rPr>
          <w:rFonts w:hint="eastAsia"/>
          <w:spacing w:val="6"/>
          <w:u w:val="none" w:color="auto"/>
          <w:lang w:val="en-US" w:eastAsia="zh-CN"/>
        </w:rPr>
        <w:t>上海市</w:t>
      </w:r>
      <w:r>
        <w:rPr>
          <w:rFonts w:hint="eastAsia"/>
          <w:spacing w:val="6"/>
          <w:u w:val="none" w:color="auto"/>
        </w:rPr>
        <w:t>浦东新区世博馆路52号鲁能国际中心B座16层</w:t>
      </w:r>
    </w:p>
    <w:p w14:paraId="75412685">
      <w:pPr>
        <w:pStyle w:val="2"/>
        <w:spacing w:before="154" w:line="227" w:lineRule="auto"/>
        <w:ind w:left="23"/>
      </w:pPr>
      <w:r>
        <w:rPr>
          <w:spacing w:val="6"/>
        </w:rPr>
        <w:t>8.2</w:t>
      </w:r>
      <w:r>
        <w:rPr>
          <w:spacing w:val="-24"/>
        </w:rPr>
        <w:t xml:space="preserve"> </w:t>
      </w:r>
      <w:r>
        <w:rPr>
          <w:spacing w:val="6"/>
        </w:rPr>
        <w:t>阳光采购平台联系方式</w:t>
      </w:r>
    </w:p>
    <w:p w14:paraId="7A0F1B93">
      <w:pPr>
        <w:pStyle w:val="2"/>
        <w:spacing w:before="152" w:line="228" w:lineRule="auto"/>
        <w:ind w:left="441"/>
      </w:pPr>
      <w:r>
        <w:rPr>
          <w:spacing w:val="6"/>
        </w:rPr>
        <w:t>平台客服电话、</w:t>
      </w:r>
      <w:r>
        <w:t>CA</w:t>
      </w:r>
      <w:r>
        <w:rPr>
          <w:spacing w:val="6"/>
        </w:rPr>
        <w:t xml:space="preserve"> 申请联系电话：400-61</w:t>
      </w:r>
      <w:r>
        <w:rPr>
          <w:spacing w:val="5"/>
        </w:rPr>
        <w:t>2-1717，转</w:t>
      </w:r>
      <w:r>
        <w:rPr>
          <w:spacing w:val="-36"/>
        </w:rPr>
        <w:t xml:space="preserve"> </w:t>
      </w:r>
      <w:r>
        <w:rPr>
          <w:spacing w:val="5"/>
        </w:rPr>
        <w:t>8</w:t>
      </w:r>
    </w:p>
    <w:p w14:paraId="0750F163">
      <w:pPr>
        <w:pStyle w:val="2"/>
        <w:spacing w:before="154" w:line="227" w:lineRule="auto"/>
        <w:ind w:left="444"/>
      </w:pPr>
      <w:r>
        <w:rPr>
          <w:spacing w:val="9"/>
        </w:rPr>
        <w:t>备注：负责解释平台注册、报名、文件制作、文件关联上传、客户端等操作事宜。</w:t>
      </w:r>
    </w:p>
    <w:p w14:paraId="699D2998">
      <w:pPr>
        <w:spacing w:line="253" w:lineRule="auto"/>
        <w:rPr>
          <w:rFonts w:ascii="Arial"/>
          <w:sz w:val="21"/>
        </w:rPr>
      </w:pPr>
    </w:p>
    <w:p w14:paraId="4D50B81B">
      <w:pPr>
        <w:spacing w:line="254" w:lineRule="auto"/>
        <w:rPr>
          <w:rFonts w:ascii="Arial"/>
          <w:sz w:val="21"/>
        </w:rPr>
      </w:pPr>
    </w:p>
    <w:p w14:paraId="6DC95F51">
      <w:pPr>
        <w:spacing w:line="254" w:lineRule="auto"/>
        <w:rPr>
          <w:rFonts w:ascii="Arial"/>
          <w:sz w:val="21"/>
        </w:rPr>
      </w:pPr>
    </w:p>
    <w:p w14:paraId="638A85BB">
      <w:pPr>
        <w:spacing w:line="254" w:lineRule="auto"/>
        <w:rPr>
          <w:rFonts w:ascii="Arial"/>
          <w:sz w:val="21"/>
        </w:rPr>
      </w:pPr>
    </w:p>
    <w:p w14:paraId="71B817CD">
      <w:pPr>
        <w:spacing w:line="254" w:lineRule="auto"/>
        <w:rPr>
          <w:rFonts w:ascii="Arial"/>
          <w:sz w:val="21"/>
        </w:rPr>
      </w:pPr>
    </w:p>
    <w:p w14:paraId="229C688D">
      <w:pPr>
        <w:pStyle w:val="2"/>
        <w:spacing w:before="66" w:line="228" w:lineRule="auto"/>
        <w:ind w:right="15"/>
        <w:jc w:val="right"/>
      </w:pPr>
      <w:r>
        <w:rPr>
          <w:rFonts w:hint="eastAsia"/>
          <w:spacing w:val="7"/>
          <w:u w:val="none" w:color="auto"/>
          <w:lang w:val="en-US" w:eastAsia="zh-CN"/>
        </w:rPr>
        <w:t>北交所金融服务（上海）有限公司</w:t>
      </w:r>
    </w:p>
    <w:p w14:paraId="4C21A863">
      <w:pPr>
        <w:pStyle w:val="2"/>
        <w:tabs>
          <w:tab w:val="left" w:pos="6650"/>
        </w:tabs>
        <w:spacing w:before="233" w:line="228" w:lineRule="auto"/>
        <w:ind w:left="6534"/>
      </w:pPr>
      <w:r>
        <w:rPr>
          <w:u w:val="single" w:color="auto"/>
        </w:rPr>
        <w:tab/>
      </w:r>
      <w:r>
        <w:rPr>
          <w:spacing w:val="-5"/>
          <w:u w:val="single" w:color="auto"/>
        </w:rPr>
        <w:t>2025</w:t>
      </w:r>
      <w:r>
        <w:rPr>
          <w:spacing w:val="22"/>
          <w:u w:val="single" w:color="auto"/>
        </w:rPr>
        <w:t xml:space="preserve"> </w:t>
      </w:r>
      <w:r>
        <w:rPr>
          <w:spacing w:val="-5"/>
        </w:rPr>
        <w:t>年</w:t>
      </w:r>
      <w:r>
        <w:rPr>
          <w:spacing w:val="-34"/>
          <w:u w:val="single"/>
        </w:rPr>
        <w:t xml:space="preserve"> </w:t>
      </w:r>
      <w:r>
        <w:rPr>
          <w:rFonts w:hint="eastAsia"/>
          <w:spacing w:val="-5"/>
          <w:u w:val="single" w:color="auto"/>
          <w:lang w:val="en-US" w:eastAsia="zh-CN"/>
        </w:rPr>
        <w:t>8</w:t>
      </w:r>
      <w:r>
        <w:rPr>
          <w:spacing w:val="-33"/>
          <w:u w:val="single" w:color="auto"/>
        </w:rPr>
        <w:t xml:space="preserve"> </w:t>
      </w:r>
      <w:r>
        <w:rPr>
          <w:spacing w:val="-5"/>
        </w:rPr>
        <w:t>月</w:t>
      </w:r>
      <w:r>
        <w:rPr>
          <w:spacing w:val="-35"/>
          <w:u w:val="single"/>
        </w:rPr>
        <w:t xml:space="preserve"> </w:t>
      </w:r>
      <w:r>
        <w:rPr>
          <w:rFonts w:hint="eastAsia"/>
          <w:spacing w:val="-5"/>
          <w:u w:val="single" w:color="auto"/>
          <w:lang w:val="en-US" w:eastAsia="zh-CN"/>
        </w:rPr>
        <w:t>28</w:t>
      </w:r>
      <w:r>
        <w:rPr>
          <w:spacing w:val="-48"/>
          <w:u w:val="single" w:color="auto"/>
        </w:rPr>
        <w:t xml:space="preserve"> </w:t>
      </w:r>
      <w:r>
        <w:rPr>
          <w:spacing w:val="-56"/>
        </w:rPr>
        <w:t xml:space="preserve"> </w:t>
      </w:r>
      <w:r>
        <w:rPr>
          <w:spacing w:val="-5"/>
        </w:rPr>
        <w:t>日</w:t>
      </w:r>
      <w:bookmarkStart w:id="0" w:name="_GoBack"/>
      <w:bookmarkEnd w:id="0"/>
    </w:p>
    <w:sectPr>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CED3CCA"/>
    <w:rsid w:val="37096CB0"/>
    <w:rsid w:val="524714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1870</Words>
  <Characters>2118</Characters>
  <TotalTime>1244</TotalTime>
  <ScaleCrop>false</ScaleCrop>
  <LinksUpToDate>false</LinksUpToDate>
  <CharactersWithSpaces>2343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2025-07-29T16:09:00Z</dcterms:created>
  <dc:creator>范聪慧</dc:creator>
  <cp:lastModifiedBy>嘀嗒</cp:lastModifiedBy>
  <dcterms:modified xsi:type="dcterms:W3CDTF">2025-08-28T05:55:46Z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2025-07-31T17:15:34Z</vt:filetime>
  </property>
  <property fmtid="{D5CDD505-2E9C-101B-9397-08002B2CF9AE}" pid="4" name="KSOTemplateDocerSaveRecord">
    <vt:lpwstr>eyJoZGlkIjoiNWFlYTVlY2U3M2JhNzdlNTBiZTY0Y2VhMzc4MWVkOTUiLCJ1c2VySWQiOiI0MTg0NTU5OTYifQ==</vt:lpwstr>
  </property>
  <property fmtid="{D5CDD505-2E9C-101B-9397-08002B2CF9AE}" pid="5" name="KSOProductBuildVer">
    <vt:lpwstr>2052-12.1.0.21915</vt:lpwstr>
  </property>
  <property fmtid="{D5CDD505-2E9C-101B-9397-08002B2CF9AE}" pid="6" name="ICV">
    <vt:lpwstr>72562AA58A894B3BA0CA516EC2FAA052_13</vt:lpwstr>
  </property>
</Properties>
</file>